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C20B" w14:textId="6E7E7111" w:rsidR="00B55375" w:rsidRPr="00003E87" w:rsidRDefault="00B55375" w:rsidP="00B55375">
      <w:pPr>
        <w:jc w:val="center"/>
        <w:rPr>
          <w:rFonts w:cstheme="minorHAnsi"/>
          <w:b/>
          <w:iCs/>
          <w:sz w:val="40"/>
          <w:szCs w:val="40"/>
        </w:rPr>
      </w:pPr>
      <w:r w:rsidRPr="00003E87">
        <w:rPr>
          <w:rFonts w:cstheme="minorHAnsi"/>
          <w:b/>
          <w:sz w:val="40"/>
          <w:szCs w:val="40"/>
        </w:rPr>
        <w:t>Zápis z</w:t>
      </w:r>
      <w:r w:rsidR="00546385">
        <w:rPr>
          <w:rFonts w:cstheme="minorHAnsi"/>
          <w:b/>
          <w:sz w:val="40"/>
          <w:szCs w:val="40"/>
        </w:rPr>
        <w:t xml:space="preserve">e setkání </w:t>
      </w:r>
      <w:r w:rsidR="00B65640">
        <w:rPr>
          <w:rFonts w:cstheme="minorHAnsi"/>
          <w:b/>
          <w:sz w:val="40"/>
          <w:szCs w:val="40"/>
        </w:rPr>
        <w:t>P</w:t>
      </w:r>
      <w:r w:rsidR="00546385">
        <w:rPr>
          <w:rFonts w:cstheme="minorHAnsi"/>
          <w:b/>
          <w:sz w:val="40"/>
          <w:szCs w:val="40"/>
        </w:rPr>
        <w:t xml:space="preserve">racovní skupiny </w:t>
      </w:r>
      <w:r w:rsidR="00DE0C3E">
        <w:rPr>
          <w:rFonts w:cstheme="minorHAnsi"/>
          <w:b/>
          <w:sz w:val="40"/>
          <w:szCs w:val="40"/>
        </w:rPr>
        <w:t xml:space="preserve">Matematické gramotnosti </w:t>
      </w:r>
      <w:r w:rsidRPr="00003E87">
        <w:rPr>
          <w:rFonts w:cstheme="minorHAnsi"/>
          <w:b/>
          <w:iCs/>
          <w:sz w:val="40"/>
          <w:szCs w:val="40"/>
        </w:rPr>
        <w:t xml:space="preserve">konaného dne </w:t>
      </w:r>
      <w:r w:rsidR="00AC1A33">
        <w:rPr>
          <w:rFonts w:cstheme="minorHAnsi"/>
          <w:b/>
          <w:iCs/>
          <w:sz w:val="40"/>
          <w:szCs w:val="40"/>
        </w:rPr>
        <w:t>26</w:t>
      </w:r>
      <w:r w:rsidR="001C4B65">
        <w:rPr>
          <w:rFonts w:cstheme="minorHAnsi"/>
          <w:b/>
          <w:iCs/>
          <w:sz w:val="40"/>
          <w:szCs w:val="40"/>
        </w:rPr>
        <w:t xml:space="preserve">. </w:t>
      </w:r>
      <w:r w:rsidR="00DE0C3E">
        <w:rPr>
          <w:rFonts w:cstheme="minorHAnsi"/>
          <w:b/>
          <w:iCs/>
          <w:sz w:val="40"/>
          <w:szCs w:val="40"/>
        </w:rPr>
        <w:t>2</w:t>
      </w:r>
      <w:r w:rsidR="00003E87" w:rsidRPr="00003E87">
        <w:rPr>
          <w:rFonts w:cstheme="minorHAnsi"/>
          <w:b/>
          <w:iCs/>
          <w:sz w:val="40"/>
          <w:szCs w:val="40"/>
        </w:rPr>
        <w:t>. 20</w:t>
      </w:r>
      <w:r w:rsidR="00AC1A33">
        <w:rPr>
          <w:rFonts w:cstheme="minorHAnsi"/>
          <w:b/>
          <w:iCs/>
          <w:sz w:val="40"/>
          <w:szCs w:val="40"/>
        </w:rPr>
        <w:t>21</w:t>
      </w:r>
    </w:p>
    <w:p w14:paraId="1738082C" w14:textId="77777777" w:rsidR="00031153" w:rsidRDefault="00031153" w:rsidP="006416B5">
      <w:pPr>
        <w:jc w:val="both"/>
        <w:rPr>
          <w:rFonts w:cstheme="minorHAnsi"/>
          <w:b/>
          <w:sz w:val="24"/>
          <w:szCs w:val="24"/>
        </w:rPr>
      </w:pPr>
    </w:p>
    <w:p w14:paraId="44A1FACF" w14:textId="77777777" w:rsidR="00003E87" w:rsidRPr="00D734F8" w:rsidRDefault="007A3623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Projekt: Místní akční plán rozvoje vzdělávání ORP Hlinsko II</w:t>
      </w:r>
    </w:p>
    <w:p w14:paraId="151FB6BC" w14:textId="120152EB" w:rsidR="002462A2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Místo konání: </w:t>
      </w:r>
      <w:r w:rsidR="00967FD6">
        <w:rPr>
          <w:rFonts w:cstheme="minorHAnsi"/>
          <w:b/>
          <w:sz w:val="24"/>
          <w:szCs w:val="24"/>
        </w:rPr>
        <w:t>kancelář MAS na Komenského 187, Hlinsko 593 01</w:t>
      </w:r>
    </w:p>
    <w:p w14:paraId="7CB21479" w14:textId="70C1CD90" w:rsidR="00B55375" w:rsidRPr="00D734F8" w:rsidRDefault="002462A2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Čas konání: </w:t>
      </w:r>
      <w:r w:rsidR="00AC1A33">
        <w:rPr>
          <w:rFonts w:cstheme="minorHAnsi"/>
          <w:b/>
          <w:sz w:val="24"/>
          <w:szCs w:val="24"/>
        </w:rPr>
        <w:t>17</w:t>
      </w:r>
      <w:r w:rsidRPr="00D734F8">
        <w:rPr>
          <w:rFonts w:cstheme="minorHAnsi"/>
          <w:b/>
          <w:sz w:val="24"/>
          <w:szCs w:val="24"/>
        </w:rPr>
        <w:t>:</w:t>
      </w:r>
      <w:r w:rsidR="007434FF" w:rsidRPr="00D734F8">
        <w:rPr>
          <w:rFonts w:cstheme="minorHAnsi"/>
          <w:b/>
          <w:sz w:val="24"/>
          <w:szCs w:val="24"/>
        </w:rPr>
        <w:t>0</w:t>
      </w:r>
      <w:r w:rsidRPr="00D734F8">
        <w:rPr>
          <w:rFonts w:cstheme="minorHAnsi"/>
          <w:b/>
          <w:sz w:val="24"/>
          <w:szCs w:val="24"/>
        </w:rPr>
        <w:t xml:space="preserve">0 – </w:t>
      </w:r>
      <w:r w:rsidR="00AC1A33">
        <w:rPr>
          <w:rFonts w:cstheme="minorHAnsi"/>
          <w:b/>
          <w:sz w:val="24"/>
          <w:szCs w:val="24"/>
        </w:rPr>
        <w:t>18</w:t>
      </w:r>
      <w:r w:rsidR="00546385" w:rsidRPr="00D734F8">
        <w:rPr>
          <w:rFonts w:cstheme="minorHAnsi"/>
          <w:b/>
          <w:sz w:val="24"/>
          <w:szCs w:val="24"/>
        </w:rPr>
        <w:t>:</w:t>
      </w:r>
      <w:r w:rsidR="00967FD6">
        <w:rPr>
          <w:rFonts w:cstheme="minorHAnsi"/>
          <w:b/>
          <w:sz w:val="24"/>
          <w:szCs w:val="24"/>
        </w:rPr>
        <w:t>0</w:t>
      </w:r>
      <w:r w:rsidRPr="00D734F8">
        <w:rPr>
          <w:rFonts w:cstheme="minorHAnsi"/>
          <w:b/>
          <w:sz w:val="24"/>
          <w:szCs w:val="24"/>
        </w:rPr>
        <w:t>0 hodin</w:t>
      </w:r>
    </w:p>
    <w:p w14:paraId="56C85F6A" w14:textId="25D84D66" w:rsidR="00B55375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Přítomni:</w:t>
      </w:r>
      <w:r w:rsidR="00DE00CD" w:rsidRPr="00D734F8">
        <w:rPr>
          <w:rFonts w:cstheme="minorHAnsi"/>
          <w:b/>
          <w:sz w:val="24"/>
          <w:szCs w:val="24"/>
        </w:rPr>
        <w:t xml:space="preserve"> </w:t>
      </w:r>
      <w:r w:rsidR="00AC1A33">
        <w:rPr>
          <w:rFonts w:cstheme="minorHAnsi"/>
          <w:b/>
          <w:sz w:val="24"/>
          <w:szCs w:val="24"/>
        </w:rPr>
        <w:t>4</w:t>
      </w:r>
      <w:r w:rsidR="00967FD6">
        <w:rPr>
          <w:rFonts w:cstheme="minorHAnsi"/>
          <w:b/>
          <w:sz w:val="24"/>
          <w:szCs w:val="24"/>
        </w:rPr>
        <w:t xml:space="preserve"> (dle prezenční listiny)</w:t>
      </w:r>
    </w:p>
    <w:p w14:paraId="60015047" w14:textId="77777777" w:rsidR="00DE00CD" w:rsidRPr="00D734F8" w:rsidRDefault="00DE00CD" w:rsidP="006416B5">
      <w:pPr>
        <w:jc w:val="both"/>
        <w:rPr>
          <w:rFonts w:cstheme="minorHAnsi"/>
          <w:b/>
          <w:sz w:val="24"/>
          <w:szCs w:val="24"/>
        </w:rPr>
      </w:pPr>
    </w:p>
    <w:p w14:paraId="2D71ADC7" w14:textId="77777777" w:rsidR="00B55375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Navržený program:</w:t>
      </w:r>
    </w:p>
    <w:p w14:paraId="261BF7DC" w14:textId="78D2FC94" w:rsidR="00AB7D66" w:rsidRDefault="00C24D48" w:rsidP="00AB7D66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Průběh implementační aktivity Kurzy přírodních věd – Science </w:t>
      </w:r>
      <w:proofErr w:type="spellStart"/>
      <w:r>
        <w:rPr>
          <w:rFonts w:cstheme="minorHAnsi"/>
          <w:b/>
          <w:sz w:val="24"/>
          <w:szCs w:val="24"/>
        </w:rPr>
        <w:t>Kids</w:t>
      </w:r>
      <w:proofErr w:type="spellEnd"/>
    </w:p>
    <w:p w14:paraId="66921F0C" w14:textId="6A0FFA7A" w:rsidR="0082125D" w:rsidRDefault="00C24D48" w:rsidP="00932EFE">
      <w:pPr>
        <w:pStyle w:val="Odstavecseseznamem"/>
        <w:jc w:val="both"/>
        <w:rPr>
          <w:rFonts w:cstheme="minorHAnsi"/>
          <w:sz w:val="24"/>
          <w:szCs w:val="24"/>
        </w:rPr>
      </w:pPr>
      <w:r w:rsidRPr="00C24D48">
        <w:rPr>
          <w:rFonts w:cstheme="minorHAnsi"/>
          <w:sz w:val="24"/>
          <w:szCs w:val="24"/>
        </w:rPr>
        <w:t xml:space="preserve">Doc. Mgr. Soňa Hermanová PhD. </w:t>
      </w:r>
      <w:proofErr w:type="gramStart"/>
      <w:r w:rsidRPr="00C24D48">
        <w:rPr>
          <w:rFonts w:cstheme="minorHAnsi"/>
          <w:sz w:val="24"/>
          <w:szCs w:val="24"/>
        </w:rPr>
        <w:t>popsala</w:t>
      </w:r>
      <w:proofErr w:type="gramEnd"/>
      <w:r w:rsidRPr="00C24D48">
        <w:rPr>
          <w:rFonts w:cstheme="minorHAnsi"/>
          <w:sz w:val="24"/>
          <w:szCs w:val="24"/>
        </w:rPr>
        <w:t xml:space="preserve"> průběh výuky v Mateřských školách a představila zpětnou vazbu od ředitelů navštívených škol. Byly probrány možnosti další výuky a směřování celé implementační aktivity.   </w:t>
      </w:r>
    </w:p>
    <w:p w14:paraId="02091A87" w14:textId="77777777" w:rsidR="00932EFE" w:rsidRPr="00932EFE" w:rsidRDefault="00932EFE" w:rsidP="00932EFE">
      <w:pPr>
        <w:pStyle w:val="Odstavecseseznamem"/>
        <w:jc w:val="both"/>
        <w:rPr>
          <w:rFonts w:cstheme="minorHAnsi"/>
          <w:sz w:val="24"/>
          <w:szCs w:val="24"/>
        </w:rPr>
      </w:pPr>
    </w:p>
    <w:p w14:paraId="0FF7473D" w14:textId="20DE9606" w:rsidR="0082125D" w:rsidRPr="00932EFE" w:rsidRDefault="00C24D48" w:rsidP="00932EFE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932EFE">
        <w:rPr>
          <w:rFonts w:cstheme="minorHAnsi"/>
          <w:b/>
          <w:sz w:val="24"/>
          <w:szCs w:val="24"/>
        </w:rPr>
        <w:t xml:space="preserve">Průběh a zhodnocení výuky 3D tisku </w:t>
      </w:r>
      <w:r w:rsidR="0082125D" w:rsidRPr="00932EFE">
        <w:rPr>
          <w:rFonts w:cstheme="minorHAnsi"/>
          <w:b/>
          <w:sz w:val="24"/>
          <w:szCs w:val="24"/>
        </w:rPr>
        <w:t xml:space="preserve"> </w:t>
      </w:r>
    </w:p>
    <w:p w14:paraId="42CC89A0" w14:textId="137E85E1" w:rsidR="00677A88" w:rsidRDefault="00A26544" w:rsidP="00677A88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Zhodnocení dosud zhotovených matematických pomůcek. Probrání celkového povědomí o 3D tisku v regionu. Rozdělování rolí </w:t>
      </w:r>
      <w:proofErr w:type="spellStart"/>
      <w:r>
        <w:rPr>
          <w:rFonts w:cstheme="minorHAnsi"/>
          <w:sz w:val="24"/>
          <w:szCs w:val="24"/>
        </w:rPr>
        <w:t>lektoringu</w:t>
      </w:r>
      <w:proofErr w:type="spellEnd"/>
      <w:r>
        <w:rPr>
          <w:rFonts w:cstheme="minorHAnsi"/>
          <w:sz w:val="24"/>
          <w:szCs w:val="24"/>
        </w:rPr>
        <w:t xml:space="preserve"> na jednotlivých školách. </w:t>
      </w:r>
      <w:r w:rsidR="00393AAE">
        <w:rPr>
          <w:rFonts w:cstheme="minorHAnsi"/>
          <w:sz w:val="24"/>
          <w:szCs w:val="24"/>
        </w:rPr>
        <w:t xml:space="preserve">Možnosti dalších </w:t>
      </w:r>
      <w:proofErr w:type="gramStart"/>
      <w:r w:rsidR="00393AAE">
        <w:rPr>
          <w:rFonts w:cstheme="minorHAnsi"/>
          <w:sz w:val="24"/>
          <w:szCs w:val="24"/>
        </w:rPr>
        <w:t xml:space="preserve">školení. </w:t>
      </w:r>
      <w:proofErr w:type="gramEnd"/>
      <w:r w:rsidR="00393AAE">
        <w:rPr>
          <w:rFonts w:cstheme="minorHAnsi"/>
          <w:sz w:val="24"/>
          <w:szCs w:val="24"/>
        </w:rPr>
        <w:t>Plán na zapojení Hlineckého Gymnázia.</w:t>
      </w:r>
    </w:p>
    <w:p w14:paraId="77E2B2C5" w14:textId="77777777" w:rsidR="00393AAE" w:rsidRDefault="00393AAE" w:rsidP="00677A88">
      <w:pPr>
        <w:pStyle w:val="Odstavecseseznamem"/>
        <w:jc w:val="both"/>
        <w:rPr>
          <w:rFonts w:cstheme="minorHAnsi"/>
          <w:sz w:val="24"/>
          <w:szCs w:val="24"/>
        </w:rPr>
      </w:pPr>
    </w:p>
    <w:p w14:paraId="2BC1BCD4" w14:textId="3C824D37" w:rsidR="005114EC" w:rsidRPr="005114EC" w:rsidRDefault="00932EFE" w:rsidP="00932EFE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Příprava soutěže na Matematickou gramotnost</w:t>
      </w:r>
    </w:p>
    <w:p w14:paraId="348094D8" w14:textId="2EFEA62F" w:rsidR="00AC5B60" w:rsidRDefault="00932EFE" w:rsidP="003E17F6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Bylo rozhodnuto o přípravě dvou soutěží. Pro každý stupeň ZŠ jedna soutěž. Na nižším stupni půjde především o finanční gramotnost, dále pak o polytechniku, kreativnost a iniciativu. V případě druhého stupně půjde o sérii logických příkladů.  </w:t>
      </w:r>
    </w:p>
    <w:p w14:paraId="4AA9C6E8" w14:textId="77777777" w:rsidR="006F578A" w:rsidRDefault="006F578A" w:rsidP="003E17F6">
      <w:pPr>
        <w:pStyle w:val="Odstavecseseznamem"/>
        <w:jc w:val="both"/>
        <w:rPr>
          <w:rFonts w:cstheme="minorHAnsi"/>
          <w:sz w:val="24"/>
          <w:szCs w:val="24"/>
        </w:rPr>
      </w:pPr>
    </w:p>
    <w:p w14:paraId="53CFA09A" w14:textId="48BCB76D" w:rsidR="00AC5B60" w:rsidRDefault="006F578A" w:rsidP="006F578A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</w:t>
      </w:r>
      <w:r>
        <w:rPr>
          <w:rFonts w:cstheme="minorHAnsi"/>
          <w:sz w:val="24"/>
          <w:szCs w:val="24"/>
        </w:rPr>
        <w:t>nákup nových pomůcek pro výuku (Lukáš Černík</w:t>
      </w:r>
      <w:r w:rsidRPr="006576B7">
        <w:rPr>
          <w:rFonts w:cstheme="minorHAnsi"/>
          <w:sz w:val="24"/>
          <w:szCs w:val="24"/>
        </w:rPr>
        <w:t>)</w:t>
      </w:r>
    </w:p>
    <w:p w14:paraId="29310978" w14:textId="387A8DF2" w:rsidR="006F578A" w:rsidRPr="006F578A" w:rsidRDefault="006F578A" w:rsidP="006F578A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zajistit podporu 3D tisku v MŠ a ZŠ Kameničky </w:t>
      </w:r>
      <w:r w:rsidRPr="006576B7">
        <w:rPr>
          <w:rFonts w:cstheme="minorHAnsi"/>
          <w:sz w:val="24"/>
          <w:szCs w:val="24"/>
        </w:rPr>
        <w:t>(členové PS)</w:t>
      </w:r>
    </w:p>
    <w:p w14:paraId="2FCAE955" w14:textId="73A63A71" w:rsidR="00AC5B60" w:rsidRDefault="00AC5B60" w:rsidP="00AC5B60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C5B60">
        <w:rPr>
          <w:rFonts w:cstheme="minorHAnsi"/>
          <w:sz w:val="24"/>
          <w:szCs w:val="24"/>
        </w:rPr>
        <w:t>Úkol</w:t>
      </w:r>
      <w:r>
        <w:rPr>
          <w:rFonts w:cstheme="minorHAnsi"/>
          <w:sz w:val="24"/>
          <w:szCs w:val="24"/>
        </w:rPr>
        <w:t xml:space="preserve">: </w:t>
      </w:r>
      <w:r w:rsidR="002E0780">
        <w:rPr>
          <w:rFonts w:cstheme="minorHAnsi"/>
          <w:sz w:val="24"/>
          <w:szCs w:val="24"/>
        </w:rPr>
        <w:t xml:space="preserve">sepsat zadání, sestavit pozvánky a vymyslet způsob hodnocení (členové PS) </w:t>
      </w:r>
    </w:p>
    <w:p w14:paraId="6D81A9B2" w14:textId="22C39C3C" w:rsidR="006576B7" w:rsidRPr="006576B7" w:rsidRDefault="006576B7" w:rsidP="006576B7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</w:t>
      </w:r>
      <w:r w:rsidR="006F578A">
        <w:rPr>
          <w:rFonts w:cstheme="minorHAnsi"/>
          <w:sz w:val="24"/>
          <w:szCs w:val="24"/>
        </w:rPr>
        <w:t xml:space="preserve">zajistit on-line platformu pro realizaci soutěže </w:t>
      </w:r>
      <w:r w:rsidR="001F29D6">
        <w:rPr>
          <w:rFonts w:cstheme="minorHAnsi"/>
          <w:sz w:val="24"/>
          <w:szCs w:val="24"/>
        </w:rPr>
        <w:t>(Lukáš Černík</w:t>
      </w:r>
      <w:bookmarkStart w:id="0" w:name="_GoBack"/>
      <w:bookmarkEnd w:id="0"/>
      <w:r w:rsidRPr="006576B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1733519D" w14:textId="302228E2" w:rsidR="00DE00CD" w:rsidRPr="00D734F8" w:rsidRDefault="00AC5B60" w:rsidP="006416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Zapsal</w:t>
      </w:r>
      <w:r w:rsidR="00B55375" w:rsidRPr="00D734F8">
        <w:rPr>
          <w:rFonts w:cstheme="minorHAnsi"/>
          <w:sz w:val="24"/>
          <w:szCs w:val="24"/>
        </w:rPr>
        <w:t xml:space="preserve"> dne </w:t>
      </w:r>
      <w:r w:rsidR="006F578A">
        <w:rPr>
          <w:rFonts w:cstheme="minorHAnsi"/>
          <w:sz w:val="24"/>
          <w:szCs w:val="24"/>
        </w:rPr>
        <w:t>26</w:t>
      </w:r>
      <w:r w:rsidR="00B55375" w:rsidRPr="00D734F8">
        <w:rPr>
          <w:rFonts w:cstheme="minorHAnsi"/>
          <w:sz w:val="24"/>
          <w:szCs w:val="24"/>
        </w:rPr>
        <w:t xml:space="preserve">. </w:t>
      </w:r>
      <w:r w:rsidR="00C64942">
        <w:rPr>
          <w:rFonts w:cstheme="minorHAnsi"/>
          <w:sz w:val="24"/>
          <w:szCs w:val="24"/>
        </w:rPr>
        <w:t>2</w:t>
      </w:r>
      <w:r w:rsidR="00B55375" w:rsidRPr="00D734F8">
        <w:rPr>
          <w:rFonts w:cstheme="minorHAnsi"/>
          <w:sz w:val="24"/>
          <w:szCs w:val="24"/>
        </w:rPr>
        <w:t>. 20</w:t>
      </w:r>
      <w:r w:rsidR="006F578A">
        <w:rPr>
          <w:rFonts w:cstheme="minorHAnsi"/>
          <w:sz w:val="24"/>
          <w:szCs w:val="24"/>
        </w:rPr>
        <w:t>21</w:t>
      </w:r>
      <w:r w:rsidR="00B55375" w:rsidRPr="00D734F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Lukáš Černík, vedoucí manažer</w:t>
      </w:r>
      <w:r w:rsidR="00B55375" w:rsidRPr="00D734F8">
        <w:rPr>
          <w:rFonts w:cstheme="minorHAnsi"/>
          <w:sz w:val="24"/>
          <w:szCs w:val="24"/>
        </w:rPr>
        <w:t xml:space="preserve"> MAP ORP Hlinsko </w:t>
      </w:r>
      <w:r w:rsidR="007F3EC2" w:rsidRPr="00D734F8">
        <w:rPr>
          <w:rFonts w:cstheme="minorHAnsi"/>
          <w:sz w:val="24"/>
          <w:szCs w:val="24"/>
        </w:rPr>
        <w:t>II</w:t>
      </w:r>
    </w:p>
    <w:p w14:paraId="26CEA078" w14:textId="77777777" w:rsidR="004213C9" w:rsidRPr="00D734F8" w:rsidRDefault="00EA7F81" w:rsidP="006416B5">
      <w:pPr>
        <w:jc w:val="both"/>
        <w:rPr>
          <w:rFonts w:cstheme="minorHAnsi"/>
        </w:rPr>
      </w:pPr>
    </w:p>
    <w:sectPr w:rsidR="004213C9" w:rsidRPr="00D734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9926F" w14:textId="77777777" w:rsidR="00EA7F81" w:rsidRDefault="00EA7F81" w:rsidP="00DE00CD">
      <w:pPr>
        <w:spacing w:after="0" w:line="240" w:lineRule="auto"/>
      </w:pPr>
      <w:r>
        <w:separator/>
      </w:r>
    </w:p>
  </w:endnote>
  <w:endnote w:type="continuationSeparator" w:id="0">
    <w:p w14:paraId="50DFD43E" w14:textId="77777777" w:rsidR="00EA7F81" w:rsidRDefault="00EA7F81" w:rsidP="00D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2ED3" w14:textId="77777777" w:rsidR="00DE00CD" w:rsidRDefault="00EA7F81" w:rsidP="00003E87">
    <w:pPr>
      <w:pStyle w:val="Default"/>
    </w:pPr>
    <w:r>
      <w:rPr>
        <w:noProof/>
        <w:sz w:val="20"/>
        <w:szCs w:val="20"/>
      </w:rPr>
      <w:object w:dxaOrig="1440" w:dyaOrig="1440" w14:anchorId="0E6D2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-14.6pt;width:88.2pt;height:42.3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7619334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DAE67" w14:textId="77777777" w:rsidR="00EA7F81" w:rsidRDefault="00EA7F81" w:rsidP="00DE00CD">
      <w:pPr>
        <w:spacing w:after="0" w:line="240" w:lineRule="auto"/>
      </w:pPr>
      <w:r>
        <w:separator/>
      </w:r>
    </w:p>
  </w:footnote>
  <w:footnote w:type="continuationSeparator" w:id="0">
    <w:p w14:paraId="452C51EC" w14:textId="77777777" w:rsidR="00EA7F81" w:rsidRDefault="00EA7F81" w:rsidP="00D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B8EA" w14:textId="77777777" w:rsidR="00DE00CD" w:rsidRDefault="00003E87" w:rsidP="00003E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2FA0A8" wp14:editId="473319AF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714875" cy="1046191"/>
          <wp:effectExtent l="0" t="0" r="0" b="190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4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5C"/>
    <w:multiLevelType w:val="hybridMultilevel"/>
    <w:tmpl w:val="A75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828"/>
    <w:multiLevelType w:val="hybridMultilevel"/>
    <w:tmpl w:val="880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3392"/>
    <w:multiLevelType w:val="hybridMultilevel"/>
    <w:tmpl w:val="5802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3C3"/>
    <w:multiLevelType w:val="hybridMultilevel"/>
    <w:tmpl w:val="DD72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3043C"/>
    <w:multiLevelType w:val="hybridMultilevel"/>
    <w:tmpl w:val="679C64F6"/>
    <w:lvl w:ilvl="0" w:tplc="A96E7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D20D1"/>
    <w:multiLevelType w:val="hybridMultilevel"/>
    <w:tmpl w:val="4D1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0952"/>
    <w:multiLevelType w:val="multilevel"/>
    <w:tmpl w:val="7DB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D0CEC"/>
    <w:multiLevelType w:val="multilevel"/>
    <w:tmpl w:val="4192CC6A"/>
    <w:lvl w:ilvl="0">
      <w:start w:val="1"/>
      <w:numFmt w:val="decimal"/>
      <w:lvlText w:val="%1"/>
      <w:lvlJc w:val="left"/>
      <w:pPr>
        <w:tabs>
          <w:tab w:val="num" w:pos="1430"/>
        </w:tabs>
        <w:ind w:left="1070" w:hanging="36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790"/>
        </w:tabs>
        <w:ind w:left="114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04" w:hanging="504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8" w15:restartNumberingAfterBreak="0">
    <w:nsid w:val="4107646B"/>
    <w:multiLevelType w:val="hybridMultilevel"/>
    <w:tmpl w:val="9AF63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E5B6E"/>
    <w:multiLevelType w:val="hybridMultilevel"/>
    <w:tmpl w:val="AA8A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877C9"/>
    <w:multiLevelType w:val="multilevel"/>
    <w:tmpl w:val="4A726EC0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7A49B5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48D5"/>
    <w:multiLevelType w:val="hybridMultilevel"/>
    <w:tmpl w:val="8F70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1B"/>
    <w:multiLevelType w:val="hybridMultilevel"/>
    <w:tmpl w:val="E75A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C4DA9"/>
    <w:multiLevelType w:val="hybridMultilevel"/>
    <w:tmpl w:val="694AC568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0BED"/>
    <w:multiLevelType w:val="hybridMultilevel"/>
    <w:tmpl w:val="D10E84A4"/>
    <w:lvl w:ilvl="0" w:tplc="8296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E1554C"/>
    <w:multiLevelType w:val="hybridMultilevel"/>
    <w:tmpl w:val="10C26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955EA6"/>
    <w:multiLevelType w:val="hybridMultilevel"/>
    <w:tmpl w:val="0688C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003E87"/>
    <w:rsid w:val="00010D87"/>
    <w:rsid w:val="00015DF0"/>
    <w:rsid w:val="00031153"/>
    <w:rsid w:val="00034DD2"/>
    <w:rsid w:val="00040C9E"/>
    <w:rsid w:val="000730FE"/>
    <w:rsid w:val="000827EE"/>
    <w:rsid w:val="000D48C3"/>
    <w:rsid w:val="000F3139"/>
    <w:rsid w:val="00112DA6"/>
    <w:rsid w:val="00133BFB"/>
    <w:rsid w:val="00164231"/>
    <w:rsid w:val="001766D6"/>
    <w:rsid w:val="00185062"/>
    <w:rsid w:val="001A1DFD"/>
    <w:rsid w:val="001A4285"/>
    <w:rsid w:val="001A429C"/>
    <w:rsid w:val="001A5444"/>
    <w:rsid w:val="001C33FD"/>
    <w:rsid w:val="001C413D"/>
    <w:rsid w:val="001C4B65"/>
    <w:rsid w:val="001F29D6"/>
    <w:rsid w:val="00211F3C"/>
    <w:rsid w:val="002462A2"/>
    <w:rsid w:val="00254CB5"/>
    <w:rsid w:val="00257B8F"/>
    <w:rsid w:val="002738C0"/>
    <w:rsid w:val="0029037F"/>
    <w:rsid w:val="0029190A"/>
    <w:rsid w:val="00295375"/>
    <w:rsid w:val="002B391A"/>
    <w:rsid w:val="002C0AB2"/>
    <w:rsid w:val="002E0780"/>
    <w:rsid w:val="0030039D"/>
    <w:rsid w:val="0038690D"/>
    <w:rsid w:val="00393AAE"/>
    <w:rsid w:val="003B2E2B"/>
    <w:rsid w:val="003E17F6"/>
    <w:rsid w:val="003E2C93"/>
    <w:rsid w:val="003F60B6"/>
    <w:rsid w:val="00402DFF"/>
    <w:rsid w:val="004429B5"/>
    <w:rsid w:val="004D451F"/>
    <w:rsid w:val="004F1879"/>
    <w:rsid w:val="00510316"/>
    <w:rsid w:val="005114EC"/>
    <w:rsid w:val="00543588"/>
    <w:rsid w:val="00546385"/>
    <w:rsid w:val="00581039"/>
    <w:rsid w:val="005C3D9E"/>
    <w:rsid w:val="005C7A24"/>
    <w:rsid w:val="005D3B24"/>
    <w:rsid w:val="00640CA1"/>
    <w:rsid w:val="006416B5"/>
    <w:rsid w:val="006449E1"/>
    <w:rsid w:val="006450A6"/>
    <w:rsid w:val="0065416A"/>
    <w:rsid w:val="006576B7"/>
    <w:rsid w:val="00677A88"/>
    <w:rsid w:val="006A0172"/>
    <w:rsid w:val="006B3487"/>
    <w:rsid w:val="006F578A"/>
    <w:rsid w:val="00733354"/>
    <w:rsid w:val="00734C8A"/>
    <w:rsid w:val="007434FF"/>
    <w:rsid w:val="00746F0D"/>
    <w:rsid w:val="007630D4"/>
    <w:rsid w:val="0076500D"/>
    <w:rsid w:val="00771BAC"/>
    <w:rsid w:val="00785DC4"/>
    <w:rsid w:val="00793B18"/>
    <w:rsid w:val="007A3623"/>
    <w:rsid w:val="007C4CB2"/>
    <w:rsid w:val="007D6536"/>
    <w:rsid w:val="007D6B92"/>
    <w:rsid w:val="007F3EC2"/>
    <w:rsid w:val="0082125D"/>
    <w:rsid w:val="008333C6"/>
    <w:rsid w:val="00841A11"/>
    <w:rsid w:val="00891BB5"/>
    <w:rsid w:val="008D3326"/>
    <w:rsid w:val="00932EFE"/>
    <w:rsid w:val="0094701C"/>
    <w:rsid w:val="0095194C"/>
    <w:rsid w:val="0095258C"/>
    <w:rsid w:val="00966035"/>
    <w:rsid w:val="00967FD6"/>
    <w:rsid w:val="00975E50"/>
    <w:rsid w:val="00987EDB"/>
    <w:rsid w:val="009A4081"/>
    <w:rsid w:val="009D23FE"/>
    <w:rsid w:val="009F07C7"/>
    <w:rsid w:val="009F6E18"/>
    <w:rsid w:val="00A1652B"/>
    <w:rsid w:val="00A202CB"/>
    <w:rsid w:val="00A26544"/>
    <w:rsid w:val="00A70B52"/>
    <w:rsid w:val="00A82754"/>
    <w:rsid w:val="00A83E16"/>
    <w:rsid w:val="00AB7D66"/>
    <w:rsid w:val="00AC1A33"/>
    <w:rsid w:val="00AC5B60"/>
    <w:rsid w:val="00AD63A5"/>
    <w:rsid w:val="00AE01E1"/>
    <w:rsid w:val="00AE1DA9"/>
    <w:rsid w:val="00AE2D51"/>
    <w:rsid w:val="00AF2323"/>
    <w:rsid w:val="00B11CFA"/>
    <w:rsid w:val="00B24887"/>
    <w:rsid w:val="00B27C86"/>
    <w:rsid w:val="00B55375"/>
    <w:rsid w:val="00B65640"/>
    <w:rsid w:val="00B67B0C"/>
    <w:rsid w:val="00B93B7B"/>
    <w:rsid w:val="00BB3120"/>
    <w:rsid w:val="00BC145A"/>
    <w:rsid w:val="00BE32FE"/>
    <w:rsid w:val="00C025E9"/>
    <w:rsid w:val="00C16E2D"/>
    <w:rsid w:val="00C24D48"/>
    <w:rsid w:val="00C37DDF"/>
    <w:rsid w:val="00C64942"/>
    <w:rsid w:val="00C8490B"/>
    <w:rsid w:val="00CB1CB7"/>
    <w:rsid w:val="00CC2661"/>
    <w:rsid w:val="00CF252D"/>
    <w:rsid w:val="00CF3B9C"/>
    <w:rsid w:val="00D03B5D"/>
    <w:rsid w:val="00D35629"/>
    <w:rsid w:val="00D370CD"/>
    <w:rsid w:val="00D734F8"/>
    <w:rsid w:val="00D9181B"/>
    <w:rsid w:val="00D94B1C"/>
    <w:rsid w:val="00DA2B19"/>
    <w:rsid w:val="00DE00CD"/>
    <w:rsid w:val="00DE0C3E"/>
    <w:rsid w:val="00E0692C"/>
    <w:rsid w:val="00E16E98"/>
    <w:rsid w:val="00E3595B"/>
    <w:rsid w:val="00E41824"/>
    <w:rsid w:val="00E847C5"/>
    <w:rsid w:val="00EA0F93"/>
    <w:rsid w:val="00EA39CC"/>
    <w:rsid w:val="00EA7F81"/>
    <w:rsid w:val="00EB297A"/>
    <w:rsid w:val="00EB7892"/>
    <w:rsid w:val="00EC59C8"/>
    <w:rsid w:val="00ED3316"/>
    <w:rsid w:val="00EF33AD"/>
    <w:rsid w:val="00F146FB"/>
    <w:rsid w:val="00F37851"/>
    <w:rsid w:val="00F825AB"/>
    <w:rsid w:val="00FA1BC9"/>
    <w:rsid w:val="00FB12C4"/>
    <w:rsid w:val="00FC630F"/>
    <w:rsid w:val="00FF25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00BFA"/>
  <w15:chartTrackingRefBased/>
  <w15:docId w15:val="{323FCA40-B13D-4CE3-A978-67CCD4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3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7C4CB2"/>
    <w:rPr>
      <w:b/>
      <w:bCs/>
      <w:i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55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CD"/>
  </w:style>
  <w:style w:type="paragraph" w:styleId="Zpat">
    <w:name w:val="footer"/>
    <w:basedOn w:val="Normln"/>
    <w:link w:val="Zpat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CD"/>
  </w:style>
  <w:style w:type="paragraph" w:customStyle="1" w:styleId="Default">
    <w:name w:val="Default"/>
    <w:rsid w:val="00DE0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71B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2020-11-30T13:50:00Z</cp:lastPrinted>
  <dcterms:created xsi:type="dcterms:W3CDTF">2021-03-02T07:08:00Z</dcterms:created>
  <dcterms:modified xsi:type="dcterms:W3CDTF">2021-03-02T11:29:00Z</dcterms:modified>
</cp:coreProperties>
</file>