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6B6A7D" w14:textId="77777777"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7D73B346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3D1697">
        <w:rPr>
          <w:rFonts w:ascii="Cambria" w:hAnsi="Cambria" w:cs="MyriadPro-Black"/>
          <w:caps/>
          <w:color w:val="A6A6A6"/>
          <w:sz w:val="32"/>
          <w:szCs w:val="40"/>
        </w:rPr>
        <w:t>29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3D1697">
        <w:rPr>
          <w:rFonts w:ascii="Cambria" w:hAnsi="Cambria" w:cs="MyriadPro-Black"/>
          <w:caps/>
          <w:color w:val="A6A6A6"/>
          <w:sz w:val="32"/>
          <w:szCs w:val="40"/>
        </w:rPr>
        <w:t>6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DB3B81">
        <w:rPr>
          <w:rFonts w:ascii="Cambria" w:hAnsi="Cambria" w:cs="MyriadPro-Black"/>
          <w:caps/>
          <w:color w:val="A6A6A6"/>
          <w:sz w:val="32"/>
          <w:szCs w:val="40"/>
        </w:rPr>
        <w:t>8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78A8B9CD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677764BE" w:rsidR="00DC62C1" w:rsidRDefault="00DC62C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Pr="00760627">
              <w:rPr>
                <w:rStyle w:val="Hypertextovodkaz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326AA" w14:textId="339FEBC1" w:rsidR="00DC62C1" w:rsidRDefault="00DC62C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Pr="00760627">
              <w:rPr>
                <w:rStyle w:val="Hypertextovodkaz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F0B6C" w14:textId="0C020BDA" w:rsidR="00DC62C1" w:rsidRDefault="00DC62C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Pr="00760627">
              <w:rPr>
                <w:rStyle w:val="Hypertextovodkaz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5E288" w14:textId="6F2EBB8D" w:rsidR="00DC62C1" w:rsidRDefault="00DC62C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Pr="00760627">
              <w:rPr>
                <w:rStyle w:val="Hypertextovodkaz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0735D" w14:textId="3476C66D" w:rsidR="00DC62C1" w:rsidRDefault="00DC62C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Pr="00760627">
              <w:rPr>
                <w:rStyle w:val="Hypertextovodkaz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Vliv projektu na životní prostředí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6AFA5" w14:textId="1A7DED3F" w:rsidR="00DC62C1" w:rsidRDefault="00DC62C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Pr="00760627">
              <w:rPr>
                <w:rStyle w:val="Hypertextovodkaz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Výstupy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D2655" w14:textId="75641C4E" w:rsidR="00DC62C1" w:rsidRDefault="00DC62C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Pr="00760627">
              <w:rPr>
                <w:rStyle w:val="Hypertextovodkaz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4591A" w14:textId="09BDA48B" w:rsidR="00DC62C1" w:rsidRDefault="00DC62C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Pr="00760627">
              <w:rPr>
                <w:rStyle w:val="Hypertextovodkaz"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noProof/>
              </w:rPr>
              <w:t>ZPŮSOB STANOVENÍ CEN DO ROZPOČTU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B2C90" w14:textId="35682F9E" w:rsidR="00DC62C1" w:rsidRDefault="00DC62C1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Pr="00760627">
              <w:rPr>
                <w:rStyle w:val="Hypertextovodkaz"/>
                <w:caps/>
                <w:noProof/>
              </w:rPr>
              <w:t>10.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REkapitulace rozpočtu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95C4A" w14:textId="28FB4447" w:rsidR="00DC62C1" w:rsidRDefault="00DC62C1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Pr="00760627">
              <w:rPr>
                <w:rStyle w:val="Hypertextovodkaz"/>
                <w:caps/>
                <w:noProof/>
              </w:rPr>
              <w:t>11.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rizika v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663C5" w14:textId="00364E3F" w:rsidR="00DC62C1" w:rsidRDefault="00DC62C1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Pr="00760627">
              <w:rPr>
                <w:rStyle w:val="Hypertextovodkaz"/>
                <w:caps/>
                <w:noProof/>
              </w:rPr>
              <w:t>12.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Vliv projektu na horizontální principy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E2AB9" w14:textId="074A7811" w:rsidR="00DC62C1" w:rsidRDefault="00DC62C1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Pr="00760627">
              <w:rPr>
                <w:rStyle w:val="Hypertextovodkaz"/>
                <w:caps/>
                <w:noProof/>
              </w:rPr>
              <w:t>13.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9D0DA" w14:textId="40847B18" w:rsidR="00DC62C1" w:rsidRDefault="00DC62C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Pr="00760627">
              <w:rPr>
                <w:rStyle w:val="Hypertextovodkaz"/>
                <w:caps/>
                <w:noProof/>
              </w:rPr>
              <w:t>uPOZO</w:t>
            </w:r>
            <w:r w:rsidRPr="00760627">
              <w:rPr>
                <w:rStyle w:val="Hypertextovodkaz"/>
                <w:caps/>
                <w:noProof/>
              </w:rPr>
              <w:t>R</w:t>
            </w:r>
            <w:r w:rsidRPr="00760627">
              <w:rPr>
                <w:rStyle w:val="Hypertextovodkaz"/>
                <w:caps/>
                <w:noProof/>
              </w:rPr>
              <w:t>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5" w:name="_Toc517167784"/>
      <w:r w:rsidRPr="004A323F">
        <w:rPr>
          <w:caps/>
        </w:rPr>
        <w:lastRenderedPageBreak/>
        <w:t>ÚVODNÍ INFORMACE</w:t>
      </w:r>
      <w:bookmarkEnd w:id="5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DC62C1" w:rsidRDefault="008A5F96" w:rsidP="00DC62C1">
      <w:pPr>
        <w:pStyle w:val="Nadpis1"/>
        <w:jc w:val="both"/>
        <w:rPr>
          <w:caps/>
          <w:sz w:val="6"/>
          <w:szCs w:val="6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6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6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7" w:name="_Toc485823525"/>
      <w:bookmarkStart w:id="8" w:name="_Toc488138197"/>
      <w:bookmarkStart w:id="9" w:name="_Toc485823526"/>
      <w:bookmarkStart w:id="10" w:name="_Toc488138198"/>
      <w:bookmarkStart w:id="11" w:name="_Toc485823527"/>
      <w:bookmarkStart w:id="12" w:name="_Toc488138199"/>
      <w:bookmarkStart w:id="13" w:name="_Toc485823528"/>
      <w:bookmarkStart w:id="14" w:name="_Toc488138200"/>
      <w:bookmarkStart w:id="15" w:name="_Toc485823529"/>
      <w:bookmarkStart w:id="16" w:name="_Toc488138201"/>
      <w:bookmarkStart w:id="17" w:name="_Toc485823530"/>
      <w:bookmarkStart w:id="18" w:name="_Toc48813820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</w:t>
      </w:r>
      <w:bookmarkStart w:id="19" w:name="_GoBack"/>
      <w:bookmarkEnd w:id="19"/>
      <w:r>
        <w:t>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lastRenderedPageBreak/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7777777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14:paraId="6E7AF259" w14:textId="7777777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 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7777777" w:rsidR="009E5131" w:rsidRPr="003C5DD8" w:rsidRDefault="009E5131" w:rsidP="003D1697">
      <w:pPr>
        <w:spacing w:before="120"/>
      </w:pPr>
      <w:r>
        <w:t>Žadatel kapitolu nevyplňuje.</w:t>
      </w: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6EFD820A" w14:textId="77777777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cash-flow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901678" w:rsidRPr="003D1697">
        <w:t>droje financování provozních výdajů.</w:t>
      </w:r>
    </w:p>
    <w:p w14:paraId="3D9B3C59" w14:textId="77777777" w:rsidR="00901678" w:rsidRPr="001D4E35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cash-flow. Zdůvodnění negativního cash-flow v některém období a zdroj prostředků a způsob překlenutí.</w:t>
      </w:r>
    </w:p>
    <w:p w14:paraId="4F5D8720" w14:textId="3362A814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5pt;height:137.9pt" o:ole="">
            <v:imagedata r:id="rId10" o:title=""/>
          </v:shape>
          <o:OLEObject Type="Embed" ProgID="Excel.Sheet.12" ShapeID="_x0000_i1025" DrawAspect="Content" ObjectID="_1590909702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Popis a zdůvodnění vlivu projektu na horizontální principy.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0817" w14:textId="77777777" w:rsidR="00E17604" w:rsidRDefault="00E17604" w:rsidP="00634381">
      <w:pPr>
        <w:spacing w:after="0" w:line="240" w:lineRule="auto"/>
      </w:pPr>
      <w:r>
        <w:separator/>
      </w:r>
    </w:p>
  </w:endnote>
  <w:endnote w:type="continuationSeparator" w:id="0">
    <w:p w14:paraId="39B1A0A4" w14:textId="77777777" w:rsidR="00E17604" w:rsidRDefault="00E17604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5CC50ECA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C62C1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C62C1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AEC6" w14:textId="77777777" w:rsidR="00E17604" w:rsidRDefault="00E17604" w:rsidP="00634381">
      <w:pPr>
        <w:spacing w:after="0" w:line="240" w:lineRule="auto"/>
      </w:pPr>
      <w:r>
        <w:separator/>
      </w:r>
    </w:p>
  </w:footnote>
  <w:footnote w:type="continuationSeparator" w:id="0">
    <w:p w14:paraId="6498E2DC" w14:textId="77777777" w:rsidR="00E17604" w:rsidRDefault="00E17604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ABB4-65FB-4379-8702-46284196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1529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Soňa Habová</cp:lastModifiedBy>
  <cp:revision>38</cp:revision>
  <cp:lastPrinted>2015-11-18T08:29:00Z</cp:lastPrinted>
  <dcterms:created xsi:type="dcterms:W3CDTF">2016-07-22T20:51:00Z</dcterms:created>
  <dcterms:modified xsi:type="dcterms:W3CDTF">2018-06-19T08:35:00Z</dcterms:modified>
</cp:coreProperties>
</file>