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AF" w:rsidRDefault="00B83EAF" w:rsidP="00B83EAF">
      <w:pPr>
        <w:tabs>
          <w:tab w:val="center" w:pos="286"/>
          <w:tab w:val="center" w:pos="710"/>
          <w:tab w:val="center" w:pos="1418"/>
          <w:tab w:val="center" w:pos="2127"/>
          <w:tab w:val="center" w:pos="2835"/>
          <w:tab w:val="center" w:pos="5824"/>
        </w:tabs>
        <w:rPr>
          <w:b/>
          <w:sz w:val="24"/>
          <w:szCs w:val="24"/>
        </w:rPr>
      </w:pPr>
      <w:r w:rsidRPr="00B35957">
        <w:rPr>
          <w:b/>
          <w:sz w:val="24"/>
          <w:szCs w:val="24"/>
        </w:rPr>
        <w:t>Příloha č.</w:t>
      </w:r>
      <w:r>
        <w:rPr>
          <w:b/>
          <w:sz w:val="24"/>
          <w:szCs w:val="24"/>
        </w:rPr>
        <w:t xml:space="preserve"> 18 Pravidel</w:t>
      </w:r>
    </w:p>
    <w:p w:rsidR="00B83EAF" w:rsidRPr="00B35957" w:rsidRDefault="00B83EAF" w:rsidP="00B83EAF">
      <w:pPr>
        <w:pStyle w:val="Nadpis6"/>
        <w:spacing w:after="73"/>
        <w:ind w:right="317"/>
        <w:rPr>
          <w:rFonts w:asciiTheme="minorHAnsi" w:hAnsiTheme="minorHAnsi"/>
          <w:b/>
          <w:color w:val="auto"/>
          <w:sz w:val="24"/>
          <w:szCs w:val="24"/>
        </w:rPr>
      </w:pPr>
      <w:r w:rsidRPr="00B35957">
        <w:rPr>
          <w:rFonts w:asciiTheme="minorHAnsi" w:hAnsiTheme="minorHAnsi"/>
          <w:b/>
          <w:color w:val="auto"/>
          <w:sz w:val="24"/>
          <w:szCs w:val="24"/>
        </w:rPr>
        <w:t xml:space="preserve">Formulář pro stanovení ročního objemu pořezu provozovny </w:t>
      </w:r>
    </w:p>
    <w:p w:rsidR="00B83EAF" w:rsidRPr="00B35957" w:rsidRDefault="00B83EAF" w:rsidP="00B83EAF">
      <w:pPr>
        <w:spacing w:after="63"/>
        <w:ind w:right="2"/>
        <w:jc w:val="both"/>
        <w:rPr>
          <w:sz w:val="24"/>
          <w:szCs w:val="24"/>
        </w:rPr>
      </w:pPr>
      <w:r w:rsidRPr="00B35957">
        <w:rPr>
          <w:sz w:val="24"/>
          <w:szCs w:val="24"/>
        </w:rPr>
        <w:t xml:space="preserve">Ročním objemem pořezu se pro účely této operace myslí objem sortimentů dříví, které provozovna svými pilařskými stroji zpracuje za jeden celý kalendářní rok (počítá se dle posledního uzavřeného roku – žadatel vyplní do tabulky příslušný rok). Vzhledem k požadavku stanovit pořez na vstupu do výroby se sleduje jen </w:t>
      </w:r>
      <w:r w:rsidRPr="00B35957">
        <w:rPr>
          <w:sz w:val="24"/>
          <w:szCs w:val="24"/>
          <w:u w:val="single" w:color="000000"/>
        </w:rPr>
        <w:t>prvotní pořez sortimentů</w:t>
      </w:r>
      <w:r w:rsidRPr="00B35957">
        <w:rPr>
          <w:sz w:val="24"/>
          <w:szCs w:val="24"/>
        </w:rPr>
        <w:t xml:space="preserve"> </w:t>
      </w:r>
      <w:r w:rsidRPr="00B35957">
        <w:rPr>
          <w:sz w:val="24"/>
          <w:szCs w:val="24"/>
          <w:u w:val="single" w:color="000000"/>
        </w:rPr>
        <w:t>dříví.</w:t>
      </w:r>
      <w:r w:rsidRPr="00B35957">
        <w:rPr>
          <w:sz w:val="24"/>
          <w:szCs w:val="24"/>
        </w:rPr>
        <w:t xml:space="preserve"> </w:t>
      </w:r>
    </w:p>
    <w:p w:rsidR="00B83EAF" w:rsidRPr="00B35957" w:rsidRDefault="00B83EAF" w:rsidP="00B83EAF">
      <w:pPr>
        <w:spacing w:after="0"/>
        <w:rPr>
          <w:sz w:val="24"/>
          <w:szCs w:val="24"/>
        </w:rPr>
      </w:pPr>
      <w:r w:rsidRPr="00B35957">
        <w:rPr>
          <w:sz w:val="24"/>
          <w:szCs w:val="24"/>
        </w:rPr>
        <w:t xml:space="preserve"> </w:t>
      </w:r>
    </w:p>
    <w:tbl>
      <w:tblPr>
        <w:tblStyle w:val="TableGrid"/>
        <w:tblW w:w="8673" w:type="dxa"/>
        <w:tblInd w:w="199" w:type="dxa"/>
        <w:tblCellMar>
          <w:top w:w="63" w:type="dxa"/>
          <w:left w:w="305" w:type="dxa"/>
          <w:right w:w="44" w:type="dxa"/>
        </w:tblCellMar>
        <w:tblLook w:val="04A0" w:firstRow="1" w:lastRow="0" w:firstColumn="1" w:lastColumn="0" w:noHBand="0" w:noVBand="1"/>
      </w:tblPr>
      <w:tblGrid>
        <w:gridCol w:w="1183"/>
        <w:gridCol w:w="5649"/>
        <w:gridCol w:w="1841"/>
      </w:tblGrid>
      <w:tr w:rsidR="00B83EAF" w:rsidRPr="00B35957" w:rsidTr="00410EE9">
        <w:trPr>
          <w:trHeight w:val="732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after="45" w:line="259" w:lineRule="auto"/>
              <w:rPr>
                <w:sz w:val="24"/>
                <w:szCs w:val="24"/>
              </w:rPr>
            </w:pPr>
            <w:r w:rsidRPr="00B35957">
              <w:rPr>
                <w:b/>
                <w:sz w:val="24"/>
                <w:szCs w:val="24"/>
              </w:rPr>
              <w:t xml:space="preserve">řádek </w:t>
            </w:r>
          </w:p>
          <w:p w:rsidR="00B83EAF" w:rsidRPr="00B35957" w:rsidRDefault="00B83EAF" w:rsidP="00410EE9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B35957">
              <w:rPr>
                <w:b/>
                <w:sz w:val="24"/>
                <w:szCs w:val="24"/>
              </w:rPr>
              <w:t xml:space="preserve">č. </w:t>
            </w:r>
          </w:p>
        </w:tc>
        <w:tc>
          <w:tcPr>
            <w:tcW w:w="56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ind w:right="57"/>
              <w:jc w:val="center"/>
              <w:rPr>
                <w:sz w:val="24"/>
                <w:szCs w:val="24"/>
              </w:rPr>
            </w:pPr>
            <w:r w:rsidRPr="00B35957">
              <w:rPr>
                <w:b/>
                <w:sz w:val="24"/>
                <w:szCs w:val="24"/>
              </w:rPr>
              <w:t xml:space="preserve">položka 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b/>
                <w:sz w:val="24"/>
                <w:szCs w:val="24"/>
              </w:rPr>
              <w:t xml:space="preserve">hodnota </w:t>
            </w:r>
          </w:p>
        </w:tc>
      </w:tr>
      <w:tr w:rsidR="00B83EAF" w:rsidRPr="00B35957" w:rsidTr="00410EE9">
        <w:trPr>
          <w:trHeight w:val="432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6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prvotní pořez kulatiny za směnu 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61"/>
              <w:jc w:val="right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>m</w:t>
            </w:r>
            <w:r w:rsidRPr="00B35957">
              <w:rPr>
                <w:sz w:val="24"/>
                <w:szCs w:val="24"/>
                <w:vertAlign w:val="superscript"/>
              </w:rPr>
              <w:t>3</w:t>
            </w:r>
            <w:r w:rsidRPr="00B35957">
              <w:rPr>
                <w:sz w:val="24"/>
                <w:szCs w:val="24"/>
              </w:rPr>
              <w:t xml:space="preserve"> </w:t>
            </w:r>
          </w:p>
        </w:tc>
      </w:tr>
      <w:tr w:rsidR="00B83EAF" w:rsidRPr="00B35957" w:rsidTr="00410EE9">
        <w:trPr>
          <w:trHeight w:val="421"/>
        </w:trPr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počet směn v provozním dnu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 </w:t>
            </w:r>
          </w:p>
        </w:tc>
      </w:tr>
      <w:tr w:rsidR="00B83EAF" w:rsidRPr="00B35957" w:rsidTr="00410EE9">
        <w:trPr>
          <w:trHeight w:val="422"/>
        </w:trPr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ind w:right="403"/>
              <w:jc w:val="center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počet provozních dnů v posledním čtvrtletí roku …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 </w:t>
            </w:r>
          </w:p>
        </w:tc>
      </w:tr>
      <w:tr w:rsidR="00B83EAF" w:rsidRPr="00B35957" w:rsidTr="00410EE9">
        <w:trPr>
          <w:trHeight w:val="710"/>
        </w:trPr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prvotní pořez v posledním čtvrtletí roku … (součin řádků č. 1, 2 a 3)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61"/>
              <w:jc w:val="right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>m</w:t>
            </w:r>
            <w:r w:rsidRPr="00B35957">
              <w:rPr>
                <w:sz w:val="24"/>
                <w:szCs w:val="24"/>
                <w:vertAlign w:val="superscript"/>
              </w:rPr>
              <w:t>3</w:t>
            </w:r>
            <w:r w:rsidRPr="00B35957">
              <w:rPr>
                <w:sz w:val="24"/>
                <w:szCs w:val="24"/>
              </w:rPr>
              <w:t xml:space="preserve"> </w:t>
            </w:r>
          </w:p>
        </w:tc>
      </w:tr>
      <w:tr w:rsidR="00B83EAF" w:rsidRPr="00B35957" w:rsidTr="00410EE9">
        <w:trPr>
          <w:trHeight w:val="430"/>
        </w:trPr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59"/>
              <w:jc w:val="center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3EAF" w:rsidRPr="00B35957" w:rsidRDefault="00B83EAF" w:rsidP="00410EE9">
            <w:pPr>
              <w:spacing w:line="259" w:lineRule="auto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 xml:space="preserve">prvotní pořez v roce …*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3EAF" w:rsidRPr="00B35957" w:rsidRDefault="00B83EAF" w:rsidP="00410EE9">
            <w:pPr>
              <w:spacing w:line="259" w:lineRule="auto"/>
              <w:ind w:right="61"/>
              <w:jc w:val="right"/>
              <w:rPr>
                <w:sz w:val="24"/>
                <w:szCs w:val="24"/>
              </w:rPr>
            </w:pPr>
            <w:r w:rsidRPr="00B35957">
              <w:rPr>
                <w:sz w:val="24"/>
                <w:szCs w:val="24"/>
              </w:rPr>
              <w:t>m</w:t>
            </w:r>
            <w:r w:rsidRPr="00B35957">
              <w:rPr>
                <w:sz w:val="24"/>
                <w:szCs w:val="24"/>
                <w:vertAlign w:val="superscript"/>
              </w:rPr>
              <w:t>3</w:t>
            </w:r>
            <w:r w:rsidRPr="00B35957">
              <w:rPr>
                <w:sz w:val="24"/>
                <w:szCs w:val="24"/>
              </w:rPr>
              <w:t xml:space="preserve"> </w:t>
            </w:r>
          </w:p>
        </w:tc>
      </w:tr>
    </w:tbl>
    <w:p w:rsidR="00B83EAF" w:rsidRDefault="00B83EAF" w:rsidP="00B83EAF">
      <w:pPr>
        <w:rPr>
          <w:sz w:val="24"/>
          <w:szCs w:val="24"/>
        </w:rPr>
      </w:pPr>
      <w:r w:rsidRPr="00B35957">
        <w:rPr>
          <w:sz w:val="24"/>
          <w:szCs w:val="24"/>
        </w:rPr>
        <w:t xml:space="preserve">* prvotní pořez v roce … = prvotní pořez v posledním čtvrtletí roku … (řádek č. 4) x (počet provozních dnů v roce …/počet provozních dnů v posledním čtvrtletí roku …) </w:t>
      </w:r>
    </w:p>
    <w:p w:rsidR="003050E4" w:rsidRDefault="003050E4">
      <w:bookmarkStart w:id="0" w:name="_GoBack"/>
      <w:bookmarkEnd w:id="0"/>
    </w:p>
    <w:sectPr w:rsidR="003050E4" w:rsidSect="00B83EAF">
      <w:headerReference w:type="default" r:id="rId6"/>
      <w:footerReference w:type="default" r:id="rId7"/>
      <w:pgSz w:w="11906" w:h="16838"/>
      <w:pgMar w:top="1417" w:right="1417" w:bottom="1417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71B" w:rsidRDefault="0069771B" w:rsidP="00B83EAF">
      <w:pPr>
        <w:spacing w:after="0" w:line="240" w:lineRule="auto"/>
      </w:pPr>
      <w:r>
        <w:separator/>
      </w:r>
    </w:p>
  </w:endnote>
  <w:endnote w:type="continuationSeparator" w:id="0">
    <w:p w:rsidR="0069771B" w:rsidRDefault="0069771B" w:rsidP="00B8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AF" w:rsidRDefault="00B83EAF" w:rsidP="00B83EAF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159367" cy="552450"/>
          <wp:effectExtent l="0" t="0" r="3175" b="0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119" cy="555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EAF" w:rsidRDefault="00B83E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71B" w:rsidRDefault="0069771B" w:rsidP="00B83EAF">
      <w:pPr>
        <w:spacing w:after="0" w:line="240" w:lineRule="auto"/>
      </w:pPr>
      <w:r>
        <w:separator/>
      </w:r>
    </w:p>
  </w:footnote>
  <w:footnote w:type="continuationSeparator" w:id="0">
    <w:p w:rsidR="0069771B" w:rsidRDefault="0069771B" w:rsidP="00B8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AF" w:rsidRDefault="00B83EAF">
    <w:pPr>
      <w:pStyle w:val="Zhlav"/>
    </w:pPr>
    <w:r>
      <w:rPr>
        <w:noProof/>
        <w:lang w:eastAsia="cs-CZ"/>
      </w:rPr>
      <w:drawing>
        <wp:inline distT="0" distB="0" distL="0" distR="0">
          <wp:extent cx="2786278" cy="73342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530" cy="7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</w:t>
    </w:r>
    <w:r>
      <w:rPr>
        <w:noProof/>
        <w:lang w:eastAsia="cs-CZ"/>
      </w:rPr>
      <w:drawing>
        <wp:inline distT="0" distB="0" distL="0" distR="0">
          <wp:extent cx="1840800" cy="752475"/>
          <wp:effectExtent l="0" t="0" r="762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01" cy="753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EAF" w:rsidRDefault="00B83E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AF"/>
    <w:rsid w:val="003050E4"/>
    <w:rsid w:val="0069771B"/>
    <w:rsid w:val="00B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52A6F5-3F43-4088-A7E7-15990A79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EAF"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3E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semiHidden/>
    <w:rsid w:val="00B83EAF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Grid">
    <w:name w:val="TableGrid"/>
    <w:rsid w:val="00B83EA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EAF"/>
  </w:style>
  <w:style w:type="paragraph" w:styleId="Zpat">
    <w:name w:val="footer"/>
    <w:basedOn w:val="Normln"/>
    <w:link w:val="ZpatChar"/>
    <w:uiPriority w:val="99"/>
    <w:unhideWhenUsed/>
    <w:rsid w:val="00B83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MASKA2</cp:lastModifiedBy>
  <cp:revision>1</cp:revision>
  <dcterms:created xsi:type="dcterms:W3CDTF">2017-03-09T08:24:00Z</dcterms:created>
  <dcterms:modified xsi:type="dcterms:W3CDTF">2017-03-09T08:26:00Z</dcterms:modified>
</cp:coreProperties>
</file>