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E073" w14:textId="55BBB9FE" w:rsidR="004F635F" w:rsidRPr="00003E87" w:rsidRDefault="004F635F" w:rsidP="005029C9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>
        <w:rPr>
          <w:rFonts w:cstheme="minorHAnsi"/>
          <w:b/>
          <w:sz w:val="40"/>
          <w:szCs w:val="40"/>
        </w:rPr>
        <w:t xml:space="preserve">e setkání Pracovní skupiny </w:t>
      </w:r>
      <w:r w:rsidR="00BD2322">
        <w:rPr>
          <w:rFonts w:cstheme="minorHAnsi"/>
          <w:b/>
          <w:sz w:val="40"/>
          <w:szCs w:val="40"/>
        </w:rPr>
        <w:t>R</w:t>
      </w:r>
      <w:r w:rsidR="008B04D0">
        <w:rPr>
          <w:rFonts w:cstheme="minorHAnsi"/>
          <w:b/>
          <w:sz w:val="40"/>
          <w:szCs w:val="40"/>
        </w:rPr>
        <w:t xml:space="preserve">ovné příležitosti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CE676E">
        <w:rPr>
          <w:rFonts w:cstheme="minorHAnsi"/>
          <w:b/>
          <w:iCs/>
          <w:sz w:val="40"/>
          <w:szCs w:val="40"/>
        </w:rPr>
        <w:t>15</w:t>
      </w:r>
      <w:r w:rsidRPr="00003E87">
        <w:rPr>
          <w:rFonts w:cstheme="minorHAnsi"/>
          <w:b/>
          <w:iCs/>
          <w:sz w:val="40"/>
          <w:szCs w:val="40"/>
        </w:rPr>
        <w:t xml:space="preserve">. </w:t>
      </w:r>
      <w:r w:rsidR="00CE676E">
        <w:rPr>
          <w:rFonts w:cstheme="minorHAnsi"/>
          <w:b/>
          <w:iCs/>
          <w:sz w:val="40"/>
          <w:szCs w:val="40"/>
        </w:rPr>
        <w:t>9</w:t>
      </w:r>
      <w:bookmarkStart w:id="0" w:name="_GoBack"/>
      <w:bookmarkEnd w:id="0"/>
      <w:r w:rsidRPr="00003E87">
        <w:rPr>
          <w:rFonts w:cstheme="minorHAnsi"/>
          <w:b/>
          <w:iCs/>
          <w:sz w:val="40"/>
          <w:szCs w:val="40"/>
        </w:rPr>
        <w:t>. 20</w:t>
      </w:r>
      <w:r w:rsidR="00AE6282">
        <w:rPr>
          <w:rFonts w:cstheme="minorHAnsi"/>
          <w:b/>
          <w:iCs/>
          <w:sz w:val="40"/>
          <w:szCs w:val="40"/>
        </w:rPr>
        <w:t>21</w:t>
      </w:r>
    </w:p>
    <w:p w14:paraId="68947D42" w14:textId="77777777" w:rsidR="004F635F" w:rsidRPr="00190F68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23963E62" w14:textId="492E5F49" w:rsidR="004F635F" w:rsidRPr="00190F68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>Místo konání:</w:t>
      </w:r>
      <w:r w:rsidR="008B04D0">
        <w:rPr>
          <w:rFonts w:cstheme="minorHAnsi"/>
          <w:b/>
          <w:sz w:val="24"/>
          <w:szCs w:val="24"/>
        </w:rPr>
        <w:t xml:space="preserve"> </w:t>
      </w:r>
      <w:r w:rsidR="00B45E6F">
        <w:rPr>
          <w:rFonts w:cstheme="minorHAnsi"/>
          <w:b/>
          <w:sz w:val="24"/>
          <w:szCs w:val="24"/>
        </w:rPr>
        <w:t>Kancelář MAS Hlinecko na Komenského 187</w:t>
      </w:r>
    </w:p>
    <w:p w14:paraId="55E3F8E3" w14:textId="20E498E8" w:rsidR="004F635F" w:rsidRPr="00190F68" w:rsidRDefault="000F4975" w:rsidP="00A64B4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Čas </w:t>
      </w:r>
      <w:r w:rsidR="00457D2B">
        <w:rPr>
          <w:rFonts w:cstheme="minorHAnsi"/>
          <w:b/>
          <w:sz w:val="24"/>
          <w:szCs w:val="24"/>
        </w:rPr>
        <w:t>konání: 14</w:t>
      </w:r>
      <w:r w:rsidR="004F635F" w:rsidRPr="00190F68">
        <w:rPr>
          <w:rFonts w:cstheme="minorHAnsi"/>
          <w:b/>
          <w:sz w:val="24"/>
          <w:szCs w:val="24"/>
        </w:rPr>
        <w:t>:</w:t>
      </w:r>
      <w:r w:rsidR="008B04D0">
        <w:rPr>
          <w:rFonts w:cstheme="minorHAnsi"/>
          <w:b/>
          <w:sz w:val="24"/>
          <w:szCs w:val="24"/>
        </w:rPr>
        <w:t>00</w:t>
      </w:r>
      <w:r w:rsidR="004F635F" w:rsidRPr="00190F68">
        <w:rPr>
          <w:rFonts w:cstheme="minorHAnsi"/>
          <w:b/>
          <w:sz w:val="24"/>
          <w:szCs w:val="24"/>
        </w:rPr>
        <w:t xml:space="preserve"> – 1</w:t>
      </w:r>
      <w:r w:rsidR="00457D2B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:0</w:t>
      </w:r>
      <w:r w:rsidR="004F635F" w:rsidRPr="00190F68">
        <w:rPr>
          <w:rFonts w:cstheme="minorHAnsi"/>
          <w:b/>
          <w:sz w:val="24"/>
          <w:szCs w:val="24"/>
        </w:rPr>
        <w:t>0 hodin</w:t>
      </w:r>
    </w:p>
    <w:p w14:paraId="014AB876" w14:textId="68B6D978" w:rsidR="00AE6282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 xml:space="preserve">Přítomni: </w:t>
      </w:r>
      <w:r w:rsidR="00B7288F">
        <w:rPr>
          <w:rFonts w:cstheme="minorHAnsi"/>
          <w:b/>
          <w:sz w:val="24"/>
          <w:szCs w:val="24"/>
        </w:rPr>
        <w:t>7</w:t>
      </w:r>
      <w:r w:rsidR="00B45E6F">
        <w:rPr>
          <w:rFonts w:cstheme="minorHAnsi"/>
          <w:b/>
          <w:sz w:val="24"/>
          <w:szCs w:val="24"/>
        </w:rPr>
        <w:t xml:space="preserve"> členů </w:t>
      </w:r>
      <w:r w:rsidRPr="00190F68">
        <w:rPr>
          <w:rFonts w:cstheme="minorHAnsi"/>
          <w:b/>
          <w:sz w:val="24"/>
          <w:szCs w:val="24"/>
        </w:rPr>
        <w:t>(dle prezenční listiny)</w:t>
      </w:r>
    </w:p>
    <w:p w14:paraId="60015047" w14:textId="0AD32877" w:rsidR="00DE00CD" w:rsidRDefault="00457D2B" w:rsidP="00A64B4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Omluveni: 2</w:t>
      </w:r>
    </w:p>
    <w:p w14:paraId="78CBA5C2" w14:textId="77777777" w:rsidR="00A64B45" w:rsidRPr="00FB12C4" w:rsidRDefault="00A64B45" w:rsidP="00A64B4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2CC89A0" w14:textId="07425A0C" w:rsidR="00677A88" w:rsidRPr="003243DB" w:rsidRDefault="003243DB" w:rsidP="003243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B55375" w:rsidRPr="00FB12C4">
        <w:rPr>
          <w:rFonts w:cstheme="minorHAnsi"/>
          <w:b/>
          <w:sz w:val="24"/>
          <w:szCs w:val="24"/>
        </w:rPr>
        <w:t>rogram:</w:t>
      </w:r>
    </w:p>
    <w:p w14:paraId="6A3B0C41" w14:textId="61F0DD3C" w:rsidR="006D28A8" w:rsidRDefault="006D28A8" w:rsidP="002D71CE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Sdílené Klokanovy kufry</w:t>
      </w:r>
    </w:p>
    <w:p w14:paraId="27A78D9F" w14:textId="25F85DDA" w:rsidR="006D28A8" w:rsidRDefault="006D28A8" w:rsidP="006D28A8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úvod proběhlo krátké sdílení dobré praxe s Klokanovými kufry. Dále bylo rozhodnuto o přesunech sdílených kufrů. Konkrétně: Kameničky → Trhová Kamenice, Svratouch → Holetín, Pokřikov → Miřetice. Ke kufrům byl přidán předávací protokol. K další výměně kufrů dojde po novém roce. </w:t>
      </w:r>
    </w:p>
    <w:p w14:paraId="0291E772" w14:textId="77777777" w:rsidR="006824E7" w:rsidRDefault="006824E7" w:rsidP="006D28A8">
      <w:pPr>
        <w:pStyle w:val="Odstavecseseznamem"/>
        <w:jc w:val="both"/>
        <w:rPr>
          <w:rFonts w:cstheme="minorHAnsi"/>
          <w:sz w:val="24"/>
          <w:szCs w:val="24"/>
        </w:rPr>
      </w:pPr>
    </w:p>
    <w:p w14:paraId="3268BF81" w14:textId="181BC872" w:rsidR="006824E7" w:rsidRPr="006D28A8" w:rsidRDefault="006824E7" w:rsidP="006D28A8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Jako návazná aktivita na Klokanovy kufry k nám byla pozvána jejich metodička Mgr. Jiřina Bednářová a její seminář na Rozvoj </w:t>
      </w:r>
      <w:proofErr w:type="spellStart"/>
      <w:r>
        <w:rPr>
          <w:rFonts w:cstheme="minorHAnsi"/>
          <w:sz w:val="24"/>
          <w:szCs w:val="24"/>
        </w:rPr>
        <w:t>grafomotoriky</w:t>
      </w:r>
      <w:proofErr w:type="spellEnd"/>
      <w:r>
        <w:rPr>
          <w:rFonts w:cstheme="minorHAnsi"/>
          <w:sz w:val="24"/>
          <w:szCs w:val="24"/>
        </w:rPr>
        <w:t xml:space="preserve">, který se uskuteční 26. 10. v 10:00. </w:t>
      </w:r>
    </w:p>
    <w:p w14:paraId="2DAA8C32" w14:textId="76521132" w:rsidR="002D71CE" w:rsidRPr="002D71CE" w:rsidRDefault="002D71CE" w:rsidP="006D28A8">
      <w:pPr>
        <w:pStyle w:val="Odstavecseseznamem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30EAD3BF" w14:textId="77777777" w:rsidR="007A25D2" w:rsidRPr="00A64B45" w:rsidRDefault="007A25D2" w:rsidP="007A25D2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4B78D000" w14:textId="62F0C588" w:rsidR="006D28A8" w:rsidRPr="006D28A8" w:rsidRDefault="006D28A8" w:rsidP="006D28A8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Projektové dny</w:t>
      </w:r>
      <w:r w:rsidR="00AA3E01">
        <w:rPr>
          <w:rFonts w:cstheme="minorHAnsi"/>
          <w:b/>
          <w:sz w:val="24"/>
          <w:szCs w:val="24"/>
        </w:rPr>
        <w:t xml:space="preserve"> – implementace v MŠ</w:t>
      </w:r>
    </w:p>
    <w:p w14:paraId="42A58535" w14:textId="01812186" w:rsidR="006D28A8" w:rsidRDefault="006D28A8" w:rsidP="006D28A8">
      <w:pPr>
        <w:pStyle w:val="Odstavecseseznamem"/>
        <w:numPr>
          <w:ilvl w:val="1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Včelař – </w:t>
      </w:r>
      <w:r w:rsidRPr="006D28A8">
        <w:rPr>
          <w:rFonts w:cstheme="minorHAnsi"/>
          <w:sz w:val="24"/>
          <w:szCs w:val="24"/>
        </w:rPr>
        <w:t xml:space="preserve">Mgr. Marián </w:t>
      </w:r>
      <w:proofErr w:type="spellStart"/>
      <w:r w:rsidRPr="006D28A8">
        <w:rPr>
          <w:rFonts w:cstheme="minorHAnsi"/>
          <w:sz w:val="24"/>
          <w:szCs w:val="24"/>
        </w:rPr>
        <w:t>Solčanský</w:t>
      </w:r>
      <w:proofErr w:type="spellEnd"/>
      <w:r>
        <w:rPr>
          <w:rFonts w:cstheme="minorHAnsi"/>
          <w:sz w:val="24"/>
          <w:szCs w:val="24"/>
        </w:rPr>
        <w:t xml:space="preserve">, byl vyladěn optimální harmonogram zahrnující rovnoměrně všechny školy, dle počtu jejich tříd. </w:t>
      </w:r>
    </w:p>
    <w:p w14:paraId="0E6CDDAE" w14:textId="3A7DEC70" w:rsidR="006D28A8" w:rsidRDefault="006D28A8" w:rsidP="006D28A8">
      <w:pPr>
        <w:pStyle w:val="Odstavecseseznamem"/>
        <w:numPr>
          <w:ilvl w:val="1"/>
          <w:numId w:val="24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Preventista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7E4C0B">
        <w:rPr>
          <w:rFonts w:cstheme="minorHAnsi"/>
          <w:b/>
          <w:sz w:val="24"/>
          <w:szCs w:val="24"/>
        </w:rPr>
        <w:t>od Policie ČR –</w:t>
      </w:r>
      <w:r w:rsidR="007E4C0B">
        <w:rPr>
          <w:rFonts w:cstheme="minorHAnsi"/>
          <w:sz w:val="24"/>
          <w:szCs w:val="24"/>
        </w:rPr>
        <w:t xml:space="preserve"> ze strany pracovníků MAP proběhlo předjednání s Renatou Štěpánkovou, na kterém bylo domluveno, že mateřské školy si lekce domluví individuálně. Všem školám z území byl rozdán kontakt na Renatu Štěpánkovou, která bude očekávat jejich telefonáty.</w:t>
      </w:r>
    </w:p>
    <w:p w14:paraId="4535C2C6" w14:textId="51E7AD7B" w:rsidR="007E4C0B" w:rsidRDefault="007E4C0B" w:rsidP="006D28A8">
      <w:pPr>
        <w:pStyle w:val="Odstavecseseznamem"/>
        <w:numPr>
          <w:ilvl w:val="1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Science </w:t>
      </w:r>
      <w:proofErr w:type="spellStart"/>
      <w:r>
        <w:rPr>
          <w:rFonts w:cstheme="minorHAnsi"/>
          <w:b/>
          <w:sz w:val="24"/>
          <w:szCs w:val="24"/>
        </w:rPr>
        <w:t>Kids</w:t>
      </w:r>
      <w:proofErr w:type="spellEnd"/>
      <w:r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pro pracovníky MAP byla poskytnuta zpětná vazba a hodnocení této aktivity, kterou není třeba dále aktualizovat ani rozvíjet. </w:t>
      </w:r>
    </w:p>
    <w:p w14:paraId="0707040E" w14:textId="03F4F032" w:rsidR="00D64ED2" w:rsidRDefault="00D64ED2" w:rsidP="006D28A8">
      <w:pPr>
        <w:pStyle w:val="Odstavecseseznamem"/>
        <w:numPr>
          <w:ilvl w:val="1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Polytechnika s paní Makovskou –</w:t>
      </w:r>
      <w:r>
        <w:rPr>
          <w:rFonts w:cstheme="minorHAnsi"/>
          <w:sz w:val="24"/>
          <w:szCs w:val="24"/>
        </w:rPr>
        <w:t xml:space="preserve"> vzhledem k profesnímu vytížení paní lektorky bude aktivita dočasně pozastavena až do vánoc 2021. </w:t>
      </w:r>
    </w:p>
    <w:p w14:paraId="722DA18D" w14:textId="6EDEE3D4" w:rsidR="00F40917" w:rsidRPr="006D28A8" w:rsidRDefault="00F40917" w:rsidP="006D28A8">
      <w:pPr>
        <w:pStyle w:val="Odstavecseseznamem"/>
        <w:numPr>
          <w:ilvl w:val="1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3D tisk –</w:t>
      </w:r>
      <w:r>
        <w:rPr>
          <w:rFonts w:cstheme="minorHAnsi"/>
          <w:sz w:val="24"/>
          <w:szCs w:val="24"/>
        </w:rPr>
        <w:t xml:space="preserve"> 20. 9. v 9:30 bude přesunuta z DDM do MŠ a ZŠ Holetín.</w:t>
      </w:r>
    </w:p>
    <w:p w14:paraId="61C7CC7E" w14:textId="77777777" w:rsidR="002C5BAB" w:rsidRPr="002C5BAB" w:rsidRDefault="002C5BAB" w:rsidP="002C5BAB">
      <w:pPr>
        <w:jc w:val="both"/>
        <w:rPr>
          <w:rFonts w:cstheme="minorHAnsi"/>
          <w:sz w:val="24"/>
          <w:szCs w:val="24"/>
        </w:rPr>
      </w:pPr>
    </w:p>
    <w:p w14:paraId="4987F52D" w14:textId="00A3BCD8" w:rsidR="001E45D9" w:rsidRPr="006824E7" w:rsidRDefault="006824E7" w:rsidP="001E45D9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Soutěž pro MŠ</w:t>
      </w:r>
    </w:p>
    <w:p w14:paraId="0DBC01F5" w14:textId="14AE6CD5" w:rsidR="006824E7" w:rsidRPr="006824E7" w:rsidRDefault="006824E7" w:rsidP="006824E7">
      <w:pPr>
        <w:pStyle w:val="Odstavecseseznamem"/>
        <w:jc w:val="both"/>
        <w:rPr>
          <w:rFonts w:cstheme="minorHAnsi"/>
          <w:sz w:val="24"/>
          <w:szCs w:val="24"/>
        </w:rPr>
      </w:pPr>
      <w:r w:rsidRPr="006824E7">
        <w:rPr>
          <w:rFonts w:cstheme="minorHAnsi"/>
          <w:sz w:val="24"/>
          <w:szCs w:val="24"/>
        </w:rPr>
        <w:t>na podzimní pololetí nebyla vybrána žádná soutěž. Na jarní pololetí bylo zvoleno pořízení vyvýšených záhonů a navazující zahradnická soutěž. Obdobná aktivita také s hmyzími domečky.</w:t>
      </w:r>
    </w:p>
    <w:p w14:paraId="6CDE95E3" w14:textId="77777777" w:rsidR="001E45D9" w:rsidRPr="001E45D9" w:rsidRDefault="001E45D9" w:rsidP="001E45D9">
      <w:pPr>
        <w:jc w:val="both"/>
        <w:rPr>
          <w:rFonts w:cstheme="minorHAnsi"/>
          <w:sz w:val="24"/>
          <w:szCs w:val="24"/>
        </w:rPr>
      </w:pPr>
    </w:p>
    <w:p w14:paraId="1663F917" w14:textId="5753CBC1" w:rsidR="00C025E9" w:rsidRDefault="00C025E9" w:rsidP="005029C9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lastRenderedPageBreak/>
        <w:t>Úkoly vyplývající ze setkání</w:t>
      </w:r>
    </w:p>
    <w:p w14:paraId="4B5D87C1" w14:textId="22C5432C" w:rsidR="005029C9" w:rsidRDefault="00B45E6F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B7BEB">
        <w:rPr>
          <w:rFonts w:cstheme="minorHAnsi"/>
          <w:sz w:val="24"/>
          <w:szCs w:val="24"/>
        </w:rPr>
        <w:t> září koordinovat výměnu Klokanových kufrů mezi školkami</w:t>
      </w:r>
      <w:r w:rsidR="000652BC">
        <w:rPr>
          <w:rFonts w:cstheme="minorHAnsi"/>
          <w:sz w:val="24"/>
          <w:szCs w:val="24"/>
        </w:rPr>
        <w:t xml:space="preserve"> </w:t>
      </w:r>
      <w:r w:rsidR="00FA01D4">
        <w:rPr>
          <w:rFonts w:cstheme="minorHAnsi"/>
          <w:sz w:val="24"/>
          <w:szCs w:val="24"/>
        </w:rPr>
        <w:t>(</w:t>
      </w:r>
      <w:r w:rsidR="006824E7">
        <w:rPr>
          <w:rFonts w:cstheme="minorHAnsi"/>
          <w:sz w:val="24"/>
          <w:szCs w:val="24"/>
        </w:rPr>
        <w:t>MŠ Pokřikov, Trhová Kamenice a Holetín</w:t>
      </w:r>
      <w:r w:rsidR="00FA01D4">
        <w:rPr>
          <w:rFonts w:cstheme="minorHAnsi"/>
          <w:sz w:val="24"/>
          <w:szCs w:val="24"/>
        </w:rPr>
        <w:t>)</w:t>
      </w:r>
    </w:p>
    <w:p w14:paraId="053EEC65" w14:textId="4D27AC7E" w:rsidR="000652BC" w:rsidRDefault="006824E7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Konzultovat sestavený harmonogram na Včelaře s lektorem a následně jej zaslat do škol</w:t>
      </w:r>
      <w:r w:rsidR="00B45E6F">
        <w:rPr>
          <w:rFonts w:cstheme="minorHAnsi"/>
          <w:sz w:val="24"/>
          <w:szCs w:val="24"/>
        </w:rPr>
        <w:t xml:space="preserve"> (</w:t>
      </w:r>
      <w:r w:rsidR="00E8367A">
        <w:rPr>
          <w:rFonts w:cstheme="minorHAnsi"/>
          <w:sz w:val="24"/>
          <w:szCs w:val="24"/>
        </w:rPr>
        <w:t xml:space="preserve">Iva </w:t>
      </w:r>
      <w:proofErr w:type="spellStart"/>
      <w:r w:rsidR="00E8367A">
        <w:rPr>
          <w:rFonts w:cstheme="minorHAnsi"/>
          <w:sz w:val="24"/>
          <w:szCs w:val="24"/>
        </w:rPr>
        <w:t>Groulíková</w:t>
      </w:r>
      <w:proofErr w:type="spellEnd"/>
      <w:r w:rsidR="00B45E6F">
        <w:rPr>
          <w:rFonts w:cstheme="minorHAnsi"/>
          <w:sz w:val="24"/>
          <w:szCs w:val="24"/>
        </w:rPr>
        <w:t>)</w:t>
      </w:r>
      <w:r w:rsidR="000652BC">
        <w:rPr>
          <w:rFonts w:cstheme="minorHAnsi"/>
          <w:sz w:val="24"/>
          <w:szCs w:val="24"/>
        </w:rPr>
        <w:t>)</w:t>
      </w:r>
    </w:p>
    <w:p w14:paraId="22B4D8A0" w14:textId="5F41602D" w:rsidR="000652BC" w:rsidRDefault="00E8367A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Monitoring implementačních aktivit</w:t>
      </w:r>
      <w:r w:rsidR="000652BC">
        <w:rPr>
          <w:rFonts w:cstheme="minorHAnsi"/>
          <w:sz w:val="24"/>
          <w:szCs w:val="24"/>
        </w:rPr>
        <w:t xml:space="preserve"> (</w:t>
      </w:r>
      <w:r w:rsidR="00B45E6F">
        <w:rPr>
          <w:rFonts w:cstheme="minorHAnsi"/>
          <w:sz w:val="24"/>
          <w:szCs w:val="24"/>
        </w:rPr>
        <w:t>L. Černík</w:t>
      </w:r>
      <w:r w:rsidR="00A64B45">
        <w:rPr>
          <w:rFonts w:cstheme="minorHAnsi"/>
          <w:sz w:val="24"/>
          <w:szCs w:val="24"/>
        </w:rPr>
        <w:t>)</w:t>
      </w:r>
    </w:p>
    <w:p w14:paraId="6CF559C3" w14:textId="7E2B3439" w:rsidR="00A64B45" w:rsidRPr="00E8367A" w:rsidRDefault="00E8367A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E8367A">
        <w:rPr>
          <w:rFonts w:cstheme="minorHAnsi"/>
          <w:b/>
          <w:sz w:val="24"/>
          <w:szCs w:val="24"/>
        </w:rPr>
        <w:t>Vymyslet soutěž pro MŠ na pozimní pololetí (všichni členové PS)</w:t>
      </w:r>
    </w:p>
    <w:p w14:paraId="5DD92C8F" w14:textId="77777777" w:rsidR="00B45E6F" w:rsidRDefault="00B45E6F" w:rsidP="005029C9">
      <w:pPr>
        <w:jc w:val="both"/>
        <w:rPr>
          <w:rFonts w:cstheme="minorHAnsi"/>
          <w:sz w:val="24"/>
          <w:szCs w:val="24"/>
        </w:rPr>
      </w:pPr>
    </w:p>
    <w:p w14:paraId="6F8F5BC3" w14:textId="63422FAC" w:rsidR="00B45E6F" w:rsidRDefault="00B45E6F" w:rsidP="005029C9">
      <w:pPr>
        <w:jc w:val="both"/>
        <w:rPr>
          <w:rFonts w:cstheme="minorHAnsi"/>
          <w:sz w:val="24"/>
          <w:szCs w:val="24"/>
        </w:rPr>
      </w:pPr>
      <w:r w:rsidRPr="00B45E6F">
        <w:rPr>
          <w:rFonts w:cstheme="minorHAnsi"/>
          <w:b/>
          <w:sz w:val="24"/>
          <w:szCs w:val="24"/>
        </w:rPr>
        <w:t>Další setkání:</w:t>
      </w:r>
      <w:r>
        <w:rPr>
          <w:rFonts w:cstheme="minorHAnsi"/>
          <w:sz w:val="24"/>
          <w:szCs w:val="24"/>
        </w:rPr>
        <w:t xml:space="preserve"> </w:t>
      </w:r>
      <w:r w:rsidR="00E8367A">
        <w:rPr>
          <w:rFonts w:cstheme="minorHAnsi"/>
          <w:sz w:val="24"/>
          <w:szCs w:val="24"/>
        </w:rPr>
        <w:t>konec listopadu</w:t>
      </w:r>
      <w:r>
        <w:rPr>
          <w:rFonts w:cstheme="minorHAnsi"/>
          <w:sz w:val="24"/>
          <w:szCs w:val="24"/>
        </w:rPr>
        <w:t xml:space="preserve"> 2021</w:t>
      </w:r>
    </w:p>
    <w:p w14:paraId="1733519D" w14:textId="3D5DDA13" w:rsidR="00DE00CD" w:rsidRPr="00FB12C4" w:rsidRDefault="00392D53" w:rsidP="005029C9">
      <w:pPr>
        <w:jc w:val="both"/>
        <w:rPr>
          <w:rFonts w:cstheme="minorHAnsi"/>
          <w:sz w:val="24"/>
          <w:szCs w:val="24"/>
        </w:rPr>
      </w:pPr>
      <w:r w:rsidRPr="00B45E6F">
        <w:rPr>
          <w:rFonts w:cstheme="minorHAnsi"/>
          <w:b/>
          <w:sz w:val="24"/>
          <w:szCs w:val="24"/>
        </w:rPr>
        <w:t>Zapsal</w:t>
      </w:r>
      <w:r w:rsidR="00E8367A">
        <w:rPr>
          <w:rFonts w:cstheme="minorHAnsi"/>
          <w:b/>
          <w:sz w:val="24"/>
          <w:szCs w:val="24"/>
        </w:rPr>
        <w:t>a</w:t>
      </w:r>
      <w:r w:rsidR="00B45E6F">
        <w:rPr>
          <w:rFonts w:cstheme="minorHAnsi"/>
          <w:sz w:val="24"/>
          <w:szCs w:val="24"/>
        </w:rPr>
        <w:t>:</w:t>
      </w:r>
      <w:r w:rsidR="00B55375" w:rsidRPr="00FB12C4">
        <w:rPr>
          <w:rFonts w:cstheme="minorHAnsi"/>
          <w:sz w:val="24"/>
          <w:szCs w:val="24"/>
        </w:rPr>
        <w:t xml:space="preserve"> dne </w:t>
      </w:r>
      <w:r w:rsidR="00E8367A">
        <w:rPr>
          <w:rFonts w:cstheme="minorHAnsi"/>
          <w:sz w:val="24"/>
          <w:szCs w:val="24"/>
        </w:rPr>
        <w:t>15</w:t>
      </w:r>
      <w:r w:rsidR="00B55375" w:rsidRPr="00FB12C4">
        <w:rPr>
          <w:rFonts w:cstheme="minorHAnsi"/>
          <w:sz w:val="24"/>
          <w:szCs w:val="24"/>
        </w:rPr>
        <w:t xml:space="preserve">. </w:t>
      </w:r>
      <w:r w:rsidR="00E8367A">
        <w:rPr>
          <w:rFonts w:cstheme="minorHAnsi"/>
          <w:sz w:val="24"/>
          <w:szCs w:val="24"/>
        </w:rPr>
        <w:t>9</w:t>
      </w:r>
      <w:r w:rsidR="00B55375" w:rsidRPr="00FB12C4">
        <w:rPr>
          <w:rFonts w:cstheme="minorHAnsi"/>
          <w:sz w:val="24"/>
          <w:szCs w:val="24"/>
        </w:rPr>
        <w:t>. 20</w:t>
      </w:r>
      <w:r w:rsidR="00A64B45">
        <w:rPr>
          <w:rFonts w:cstheme="minorHAnsi"/>
          <w:sz w:val="24"/>
          <w:szCs w:val="24"/>
        </w:rPr>
        <w:t>21</w:t>
      </w:r>
      <w:r w:rsidR="00E8367A">
        <w:rPr>
          <w:rFonts w:cstheme="minorHAnsi"/>
          <w:sz w:val="24"/>
          <w:szCs w:val="24"/>
        </w:rPr>
        <w:t xml:space="preserve">: Iva </w:t>
      </w:r>
      <w:proofErr w:type="spellStart"/>
      <w:r w:rsidR="00E8367A">
        <w:rPr>
          <w:rFonts w:cstheme="minorHAnsi"/>
          <w:sz w:val="24"/>
          <w:szCs w:val="24"/>
        </w:rPr>
        <w:t>Groulíková</w:t>
      </w:r>
      <w:proofErr w:type="spellEnd"/>
      <w:r w:rsidR="00E8367A">
        <w:rPr>
          <w:rFonts w:cstheme="minorHAnsi"/>
          <w:sz w:val="24"/>
          <w:szCs w:val="24"/>
        </w:rPr>
        <w:t xml:space="preserve">, členka PS a koordinační manažerka </w:t>
      </w:r>
      <w:r w:rsidR="00B55375" w:rsidRPr="00FB12C4">
        <w:rPr>
          <w:rFonts w:cstheme="minorHAnsi"/>
          <w:sz w:val="24"/>
          <w:szCs w:val="24"/>
        </w:rPr>
        <w:t xml:space="preserve">MAP ORP Hlinsko </w:t>
      </w:r>
      <w:r w:rsidR="007F3EC2" w:rsidRPr="00FB12C4">
        <w:rPr>
          <w:rFonts w:cstheme="minorHAnsi"/>
          <w:sz w:val="24"/>
          <w:szCs w:val="24"/>
        </w:rPr>
        <w:t>II</w:t>
      </w:r>
    </w:p>
    <w:p w14:paraId="26CEA078" w14:textId="77777777" w:rsidR="004213C9" w:rsidRPr="00FB12C4" w:rsidRDefault="00A408E2" w:rsidP="006416B5">
      <w:pPr>
        <w:jc w:val="both"/>
        <w:rPr>
          <w:rFonts w:cstheme="minorHAnsi"/>
          <w:sz w:val="24"/>
          <w:szCs w:val="24"/>
        </w:rPr>
      </w:pPr>
    </w:p>
    <w:sectPr w:rsidR="004213C9" w:rsidRPr="00FB12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77372" w14:textId="77777777" w:rsidR="00A408E2" w:rsidRDefault="00A408E2" w:rsidP="00DE00CD">
      <w:pPr>
        <w:spacing w:after="0" w:line="240" w:lineRule="auto"/>
      </w:pPr>
      <w:r>
        <w:separator/>
      </w:r>
    </w:p>
  </w:endnote>
  <w:endnote w:type="continuationSeparator" w:id="0">
    <w:p w14:paraId="4BFB5338" w14:textId="77777777" w:rsidR="00A408E2" w:rsidRDefault="00A408E2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A408E2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9329681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EA229" w14:textId="77777777" w:rsidR="00A408E2" w:rsidRDefault="00A408E2" w:rsidP="00DE00CD">
      <w:pPr>
        <w:spacing w:after="0" w:line="240" w:lineRule="auto"/>
      </w:pPr>
      <w:r>
        <w:separator/>
      </w:r>
    </w:p>
  </w:footnote>
  <w:footnote w:type="continuationSeparator" w:id="0">
    <w:p w14:paraId="341355F9" w14:textId="77777777" w:rsidR="00A408E2" w:rsidRDefault="00A408E2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627"/>
    <w:multiLevelType w:val="hybridMultilevel"/>
    <w:tmpl w:val="0C48A8F2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9D4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0093E"/>
    <w:multiLevelType w:val="hybridMultilevel"/>
    <w:tmpl w:val="6F6AACFA"/>
    <w:lvl w:ilvl="0" w:tplc="99C6BD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9EAB7E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D9EA48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FCADD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7A605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146E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9ECB6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DEAC51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63018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3B350FB5"/>
    <w:multiLevelType w:val="hybridMultilevel"/>
    <w:tmpl w:val="AB149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6A12B2"/>
    <w:multiLevelType w:val="hybridMultilevel"/>
    <w:tmpl w:val="FC500C1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5F14"/>
    <w:multiLevelType w:val="hybridMultilevel"/>
    <w:tmpl w:val="569AC0F2"/>
    <w:lvl w:ilvl="0" w:tplc="3E16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6C25C6"/>
    <w:multiLevelType w:val="hybridMultilevel"/>
    <w:tmpl w:val="C010DDAC"/>
    <w:lvl w:ilvl="0" w:tplc="AC327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C4DA9"/>
    <w:multiLevelType w:val="hybridMultilevel"/>
    <w:tmpl w:val="7858652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25B72"/>
    <w:multiLevelType w:val="hybridMultilevel"/>
    <w:tmpl w:val="DB062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C223A3"/>
    <w:multiLevelType w:val="hybridMultilevel"/>
    <w:tmpl w:val="F758A2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23"/>
  </w:num>
  <w:num w:numId="7">
    <w:abstractNumId w:val="21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18"/>
  </w:num>
  <w:num w:numId="14">
    <w:abstractNumId w:val="13"/>
  </w:num>
  <w:num w:numId="15">
    <w:abstractNumId w:val="3"/>
  </w:num>
  <w:num w:numId="16">
    <w:abstractNumId w:val="4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3E87"/>
    <w:rsid w:val="00004214"/>
    <w:rsid w:val="00010D87"/>
    <w:rsid w:val="00015DF0"/>
    <w:rsid w:val="000178C6"/>
    <w:rsid w:val="00034DD2"/>
    <w:rsid w:val="00040C9E"/>
    <w:rsid w:val="000652BC"/>
    <w:rsid w:val="000730FE"/>
    <w:rsid w:val="000C2CBF"/>
    <w:rsid w:val="000D48C3"/>
    <w:rsid w:val="000E370E"/>
    <w:rsid w:val="000F09C8"/>
    <w:rsid w:val="000F3139"/>
    <w:rsid w:val="000F4975"/>
    <w:rsid w:val="00112DA6"/>
    <w:rsid w:val="00133BFB"/>
    <w:rsid w:val="00171F01"/>
    <w:rsid w:val="001766D6"/>
    <w:rsid w:val="00185062"/>
    <w:rsid w:val="0019237E"/>
    <w:rsid w:val="001A1DFD"/>
    <w:rsid w:val="001A4285"/>
    <w:rsid w:val="001A429C"/>
    <w:rsid w:val="001A5444"/>
    <w:rsid w:val="001C33FD"/>
    <w:rsid w:val="001C413D"/>
    <w:rsid w:val="001C4B65"/>
    <w:rsid w:val="001E45D9"/>
    <w:rsid w:val="00211F3C"/>
    <w:rsid w:val="002462A2"/>
    <w:rsid w:val="0025453A"/>
    <w:rsid w:val="00254CB5"/>
    <w:rsid w:val="00257B8F"/>
    <w:rsid w:val="002738C0"/>
    <w:rsid w:val="0028711F"/>
    <w:rsid w:val="0029190A"/>
    <w:rsid w:val="00295375"/>
    <w:rsid w:val="002A0F35"/>
    <w:rsid w:val="002B391A"/>
    <w:rsid w:val="002C0AB2"/>
    <w:rsid w:val="002C5BAB"/>
    <w:rsid w:val="002D71CE"/>
    <w:rsid w:val="002E0668"/>
    <w:rsid w:val="0030039D"/>
    <w:rsid w:val="003243DB"/>
    <w:rsid w:val="0033746D"/>
    <w:rsid w:val="00350A21"/>
    <w:rsid w:val="0037112B"/>
    <w:rsid w:val="00392D53"/>
    <w:rsid w:val="003B2E2B"/>
    <w:rsid w:val="003C6B3D"/>
    <w:rsid w:val="003F1550"/>
    <w:rsid w:val="003F33FB"/>
    <w:rsid w:val="003F5AF8"/>
    <w:rsid w:val="00402DFF"/>
    <w:rsid w:val="004058E0"/>
    <w:rsid w:val="004429B5"/>
    <w:rsid w:val="00447DD3"/>
    <w:rsid w:val="00450164"/>
    <w:rsid w:val="00457D2B"/>
    <w:rsid w:val="004652CD"/>
    <w:rsid w:val="004D451F"/>
    <w:rsid w:val="004E1BF9"/>
    <w:rsid w:val="004F1879"/>
    <w:rsid w:val="004F635F"/>
    <w:rsid w:val="005029C9"/>
    <w:rsid w:val="00510316"/>
    <w:rsid w:val="00510535"/>
    <w:rsid w:val="00543588"/>
    <w:rsid w:val="00546385"/>
    <w:rsid w:val="0058534E"/>
    <w:rsid w:val="005C3D9E"/>
    <w:rsid w:val="00604B3A"/>
    <w:rsid w:val="0062483B"/>
    <w:rsid w:val="00640CA1"/>
    <w:rsid w:val="006416B5"/>
    <w:rsid w:val="006449E1"/>
    <w:rsid w:val="006450A6"/>
    <w:rsid w:val="0065416A"/>
    <w:rsid w:val="00677A88"/>
    <w:rsid w:val="006824E7"/>
    <w:rsid w:val="00690F67"/>
    <w:rsid w:val="006A0172"/>
    <w:rsid w:val="006B3487"/>
    <w:rsid w:val="006D28A8"/>
    <w:rsid w:val="006E3916"/>
    <w:rsid w:val="006F30A9"/>
    <w:rsid w:val="006F502A"/>
    <w:rsid w:val="00733354"/>
    <w:rsid w:val="00734C8A"/>
    <w:rsid w:val="007434FF"/>
    <w:rsid w:val="00746F0D"/>
    <w:rsid w:val="007630D4"/>
    <w:rsid w:val="0076500D"/>
    <w:rsid w:val="00771BAC"/>
    <w:rsid w:val="00785DC4"/>
    <w:rsid w:val="00793B18"/>
    <w:rsid w:val="007A25D2"/>
    <w:rsid w:val="007A3623"/>
    <w:rsid w:val="007C4CB2"/>
    <w:rsid w:val="007D6536"/>
    <w:rsid w:val="007D6B92"/>
    <w:rsid w:val="007E4C0B"/>
    <w:rsid w:val="007F32C5"/>
    <w:rsid w:val="007F3EC2"/>
    <w:rsid w:val="008333C6"/>
    <w:rsid w:val="00841A11"/>
    <w:rsid w:val="00844BB2"/>
    <w:rsid w:val="008A4D93"/>
    <w:rsid w:val="008B04D0"/>
    <w:rsid w:val="008C051A"/>
    <w:rsid w:val="008D3326"/>
    <w:rsid w:val="008E11B1"/>
    <w:rsid w:val="00900184"/>
    <w:rsid w:val="00922BFB"/>
    <w:rsid w:val="0094701C"/>
    <w:rsid w:val="0095194C"/>
    <w:rsid w:val="00966035"/>
    <w:rsid w:val="00975E50"/>
    <w:rsid w:val="009C20BD"/>
    <w:rsid w:val="009D23FE"/>
    <w:rsid w:val="009E752B"/>
    <w:rsid w:val="009F07C7"/>
    <w:rsid w:val="009F6E18"/>
    <w:rsid w:val="00A12594"/>
    <w:rsid w:val="00A1652B"/>
    <w:rsid w:val="00A16C33"/>
    <w:rsid w:val="00A202CB"/>
    <w:rsid w:val="00A408E2"/>
    <w:rsid w:val="00A64B45"/>
    <w:rsid w:val="00A70B52"/>
    <w:rsid w:val="00A83E16"/>
    <w:rsid w:val="00AA3E01"/>
    <w:rsid w:val="00AD63A5"/>
    <w:rsid w:val="00AD7581"/>
    <w:rsid w:val="00AE01E1"/>
    <w:rsid w:val="00AE1444"/>
    <w:rsid w:val="00AE1DA9"/>
    <w:rsid w:val="00AE2D51"/>
    <w:rsid w:val="00AE6282"/>
    <w:rsid w:val="00AE7236"/>
    <w:rsid w:val="00AF0A81"/>
    <w:rsid w:val="00AF2323"/>
    <w:rsid w:val="00B118F0"/>
    <w:rsid w:val="00B11CFA"/>
    <w:rsid w:val="00B24887"/>
    <w:rsid w:val="00B27C86"/>
    <w:rsid w:val="00B45E6F"/>
    <w:rsid w:val="00B55375"/>
    <w:rsid w:val="00B65640"/>
    <w:rsid w:val="00B67B0C"/>
    <w:rsid w:val="00B7288F"/>
    <w:rsid w:val="00B831C2"/>
    <w:rsid w:val="00B93B7B"/>
    <w:rsid w:val="00BB3120"/>
    <w:rsid w:val="00BB7BEB"/>
    <w:rsid w:val="00BD2322"/>
    <w:rsid w:val="00BE32FE"/>
    <w:rsid w:val="00BF4CA6"/>
    <w:rsid w:val="00BF5E7D"/>
    <w:rsid w:val="00C025E9"/>
    <w:rsid w:val="00C12B88"/>
    <w:rsid w:val="00C30F71"/>
    <w:rsid w:val="00C37964"/>
    <w:rsid w:val="00C37DDF"/>
    <w:rsid w:val="00C557FB"/>
    <w:rsid w:val="00C85F95"/>
    <w:rsid w:val="00CB1CB7"/>
    <w:rsid w:val="00CB68B2"/>
    <w:rsid w:val="00CC2661"/>
    <w:rsid w:val="00CD4CF8"/>
    <w:rsid w:val="00CE676E"/>
    <w:rsid w:val="00CF1E4F"/>
    <w:rsid w:val="00CF252D"/>
    <w:rsid w:val="00CF3B9C"/>
    <w:rsid w:val="00CF4C2E"/>
    <w:rsid w:val="00D03B5D"/>
    <w:rsid w:val="00D040F8"/>
    <w:rsid w:val="00D13E4C"/>
    <w:rsid w:val="00D34D79"/>
    <w:rsid w:val="00D35629"/>
    <w:rsid w:val="00D370CD"/>
    <w:rsid w:val="00D64ED2"/>
    <w:rsid w:val="00D9181B"/>
    <w:rsid w:val="00D935AB"/>
    <w:rsid w:val="00DA11B7"/>
    <w:rsid w:val="00DA2B19"/>
    <w:rsid w:val="00DB33FD"/>
    <w:rsid w:val="00DB5309"/>
    <w:rsid w:val="00DD7EC0"/>
    <w:rsid w:val="00DE00CD"/>
    <w:rsid w:val="00DE56E8"/>
    <w:rsid w:val="00E04734"/>
    <w:rsid w:val="00E0692C"/>
    <w:rsid w:val="00E16E98"/>
    <w:rsid w:val="00E3595B"/>
    <w:rsid w:val="00E41824"/>
    <w:rsid w:val="00E5738D"/>
    <w:rsid w:val="00E8367A"/>
    <w:rsid w:val="00E847C5"/>
    <w:rsid w:val="00EA0F93"/>
    <w:rsid w:val="00EA39CC"/>
    <w:rsid w:val="00EB7892"/>
    <w:rsid w:val="00EC59C8"/>
    <w:rsid w:val="00EF33AD"/>
    <w:rsid w:val="00F146FB"/>
    <w:rsid w:val="00F37851"/>
    <w:rsid w:val="00F40917"/>
    <w:rsid w:val="00F4735D"/>
    <w:rsid w:val="00F5709E"/>
    <w:rsid w:val="00F825AB"/>
    <w:rsid w:val="00F97D76"/>
    <w:rsid w:val="00FA01D4"/>
    <w:rsid w:val="00FA1BC9"/>
    <w:rsid w:val="00FB12C4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5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5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3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Účet Microsoft</cp:lastModifiedBy>
  <cp:revision>4</cp:revision>
  <cp:lastPrinted>2019-10-28T18:37:00Z</cp:lastPrinted>
  <dcterms:created xsi:type="dcterms:W3CDTF">2021-09-16T06:27:00Z</dcterms:created>
  <dcterms:modified xsi:type="dcterms:W3CDTF">2021-09-16T09:27:00Z</dcterms:modified>
</cp:coreProperties>
</file>